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56C2E" w14:textId="74CEFA97" w:rsidR="008510EE" w:rsidRPr="001D5631" w:rsidRDefault="008510EE" w:rsidP="008510EE">
      <w:pPr>
        <w:spacing w:line="276" w:lineRule="auto"/>
        <w:jc w:val="center"/>
        <w:rPr>
          <w:rFonts w:ascii="Times New Roman" w:hAnsi="Times New Roman" w:cs="Times New Roman"/>
          <w:b/>
          <w:sz w:val="22"/>
          <w:szCs w:val="22"/>
        </w:rPr>
      </w:pPr>
      <w:r w:rsidRPr="001D5631">
        <w:rPr>
          <w:rFonts w:ascii="Times New Roman" w:hAnsi="Times New Roman" w:cs="Times New Roman"/>
          <w:b/>
          <w:sz w:val="22"/>
          <w:szCs w:val="22"/>
        </w:rPr>
        <w:t xml:space="preserve">RESOLUCIÓN No </w:t>
      </w:r>
      <w:r w:rsidR="00823DC1">
        <w:rPr>
          <w:rFonts w:ascii="Times New Roman" w:hAnsi="Times New Roman" w:cs="Times New Roman"/>
          <w:b/>
          <w:sz w:val="22"/>
          <w:szCs w:val="22"/>
          <w:highlight w:val="yellow"/>
        </w:rPr>
        <w:t>00</w:t>
      </w:r>
      <w:r w:rsidR="00823DC1">
        <w:rPr>
          <w:rFonts w:ascii="Times New Roman" w:hAnsi="Times New Roman" w:cs="Times New Roman"/>
          <w:b/>
          <w:sz w:val="22"/>
          <w:szCs w:val="22"/>
        </w:rPr>
        <w:t>0</w:t>
      </w:r>
      <w:r w:rsidR="004D301B" w:rsidRPr="001D5631">
        <w:rPr>
          <w:rFonts w:ascii="Times New Roman" w:hAnsi="Times New Roman" w:cs="Times New Roman"/>
          <w:b/>
          <w:sz w:val="22"/>
          <w:szCs w:val="22"/>
        </w:rPr>
        <w:t xml:space="preserve"> </w:t>
      </w:r>
      <w:r w:rsidR="00D50946" w:rsidRPr="001D5631">
        <w:rPr>
          <w:rFonts w:ascii="Times New Roman" w:hAnsi="Times New Roman" w:cs="Times New Roman"/>
          <w:b/>
          <w:sz w:val="22"/>
          <w:szCs w:val="22"/>
        </w:rPr>
        <w:t xml:space="preserve">DE </w:t>
      </w:r>
      <w:r w:rsidR="00BC1E6B">
        <w:rPr>
          <w:rFonts w:ascii="Times New Roman" w:hAnsi="Times New Roman" w:cs="Times New Roman"/>
          <w:b/>
          <w:sz w:val="22"/>
          <w:szCs w:val="22"/>
          <w:highlight w:val="yellow"/>
        </w:rPr>
        <w:t>202</w:t>
      </w:r>
      <w:r w:rsidR="00BC1E6B">
        <w:rPr>
          <w:rFonts w:ascii="Times New Roman" w:hAnsi="Times New Roman" w:cs="Times New Roman"/>
          <w:b/>
          <w:sz w:val="22"/>
          <w:szCs w:val="22"/>
        </w:rPr>
        <w:t>4</w:t>
      </w:r>
    </w:p>
    <w:p w14:paraId="46C3E93E" w14:textId="3ED2B4BC" w:rsidR="008510EE" w:rsidRPr="001D5631" w:rsidRDefault="008510EE" w:rsidP="008510EE">
      <w:pPr>
        <w:tabs>
          <w:tab w:val="left" w:pos="648"/>
          <w:tab w:val="center" w:pos="4489"/>
          <w:tab w:val="left" w:pos="7606"/>
        </w:tabs>
        <w:suppressAutoHyphens/>
        <w:spacing w:line="276" w:lineRule="auto"/>
        <w:jc w:val="center"/>
        <w:rPr>
          <w:rFonts w:ascii="Times New Roman" w:eastAsia="Times New Roman" w:hAnsi="Times New Roman" w:cs="Times New Roman"/>
          <w:b/>
          <w:sz w:val="22"/>
          <w:szCs w:val="22"/>
        </w:rPr>
      </w:pPr>
      <w:r w:rsidRPr="001D5631">
        <w:rPr>
          <w:rFonts w:ascii="Times New Roman" w:eastAsia="Times New Roman" w:hAnsi="Times New Roman" w:cs="Times New Roman"/>
          <w:b/>
          <w:sz w:val="22"/>
          <w:szCs w:val="22"/>
          <w:highlight w:val="yellow"/>
        </w:rPr>
        <w:t>(</w:t>
      </w:r>
      <w:r w:rsidR="00823DC1">
        <w:rPr>
          <w:rFonts w:ascii="Times New Roman" w:eastAsia="Times New Roman" w:hAnsi="Times New Roman" w:cs="Times New Roman"/>
          <w:b/>
          <w:sz w:val="22"/>
          <w:szCs w:val="22"/>
          <w:highlight w:val="yellow"/>
        </w:rPr>
        <w:t>00 DE XXXX</w:t>
      </w:r>
      <w:r w:rsidRPr="001D5631">
        <w:rPr>
          <w:rFonts w:ascii="Times New Roman" w:eastAsia="Times New Roman" w:hAnsi="Times New Roman" w:cs="Times New Roman"/>
          <w:b/>
          <w:sz w:val="22"/>
          <w:szCs w:val="22"/>
          <w:highlight w:val="yellow"/>
        </w:rPr>
        <w:t>)</w:t>
      </w:r>
    </w:p>
    <w:p w14:paraId="64D7C2C4" w14:textId="77777777" w:rsidR="008510EE" w:rsidRPr="001D5631" w:rsidRDefault="008510EE" w:rsidP="008510EE">
      <w:pPr>
        <w:tabs>
          <w:tab w:val="left" w:pos="648"/>
          <w:tab w:val="center" w:pos="4489"/>
          <w:tab w:val="left" w:pos="7606"/>
        </w:tabs>
        <w:suppressAutoHyphens/>
        <w:spacing w:line="276" w:lineRule="auto"/>
        <w:jc w:val="center"/>
        <w:rPr>
          <w:rFonts w:ascii="Times New Roman" w:eastAsia="Times New Roman" w:hAnsi="Times New Roman" w:cs="Times New Roman"/>
          <w:b/>
          <w:color w:val="000000"/>
          <w:sz w:val="22"/>
          <w:szCs w:val="22"/>
        </w:rPr>
      </w:pPr>
    </w:p>
    <w:p w14:paraId="4457D1D6" w14:textId="5F87500D" w:rsidR="008510EE" w:rsidRPr="001D5631" w:rsidRDefault="008510EE" w:rsidP="008510EE">
      <w:pPr>
        <w:spacing w:line="276" w:lineRule="auto"/>
        <w:jc w:val="center"/>
        <w:rPr>
          <w:rFonts w:ascii="Times New Roman" w:hAnsi="Times New Roman" w:cs="Times New Roman"/>
          <w:b/>
          <w:sz w:val="22"/>
          <w:szCs w:val="22"/>
        </w:rPr>
      </w:pPr>
      <w:r w:rsidRPr="001D5631">
        <w:rPr>
          <w:rFonts w:ascii="Times New Roman" w:hAnsi="Times New Roman" w:cs="Times New Roman"/>
          <w:b/>
          <w:sz w:val="22"/>
          <w:szCs w:val="22"/>
          <w:highlight w:val="yellow"/>
        </w:rPr>
        <w:t>“POR LA CUAL SE.”.</w:t>
      </w:r>
    </w:p>
    <w:p w14:paraId="7819E983" w14:textId="77777777" w:rsidR="008510EE" w:rsidRPr="001D5631" w:rsidRDefault="008510EE" w:rsidP="008510EE">
      <w:pPr>
        <w:tabs>
          <w:tab w:val="left" w:pos="5987"/>
        </w:tabs>
        <w:spacing w:line="276" w:lineRule="auto"/>
        <w:rPr>
          <w:rFonts w:ascii="Times New Roman" w:hAnsi="Times New Roman" w:cs="Times New Roman"/>
          <w:b/>
          <w:sz w:val="22"/>
          <w:szCs w:val="22"/>
        </w:rPr>
      </w:pPr>
      <w:r w:rsidRPr="001D5631">
        <w:rPr>
          <w:rFonts w:ascii="Times New Roman" w:hAnsi="Times New Roman" w:cs="Times New Roman"/>
          <w:b/>
          <w:sz w:val="22"/>
          <w:szCs w:val="22"/>
        </w:rPr>
        <w:tab/>
      </w:r>
    </w:p>
    <w:p w14:paraId="15204093" w14:textId="77777777" w:rsidR="008510EE" w:rsidRPr="001D5631" w:rsidRDefault="008510EE" w:rsidP="008510EE">
      <w:pPr>
        <w:tabs>
          <w:tab w:val="left" w:pos="648"/>
        </w:tabs>
        <w:suppressAutoHyphens/>
        <w:spacing w:line="276" w:lineRule="auto"/>
        <w:jc w:val="center"/>
        <w:rPr>
          <w:rFonts w:ascii="Times New Roman" w:hAnsi="Times New Roman" w:cs="Times New Roman"/>
          <w:color w:val="000000" w:themeColor="text1"/>
          <w:sz w:val="22"/>
          <w:szCs w:val="22"/>
        </w:rPr>
      </w:pPr>
      <w:r w:rsidRPr="001D5631">
        <w:rPr>
          <w:rFonts w:ascii="Times New Roman" w:eastAsia="Times New Roman" w:hAnsi="Times New Roman" w:cs="Times New Roman"/>
          <w:color w:val="000000" w:themeColor="text1"/>
          <w:sz w:val="22"/>
          <w:szCs w:val="22"/>
        </w:rPr>
        <w:t xml:space="preserve">La Gerente de la Empresa De Acueducto, Alcantarillado Y Aseo de Campoalegre (H) EMAC S.A E.S. P. </w:t>
      </w:r>
      <w:r w:rsidRPr="001D5631">
        <w:rPr>
          <w:rFonts w:ascii="Times New Roman" w:hAnsi="Times New Roman" w:cs="Times New Roman"/>
          <w:color w:val="000000" w:themeColor="text1"/>
          <w:sz w:val="22"/>
          <w:szCs w:val="22"/>
        </w:rPr>
        <w:t xml:space="preserve">en uso de las atribuciones constitucionales, legales y estatutarias. </w:t>
      </w:r>
    </w:p>
    <w:p w14:paraId="115A1628" w14:textId="77777777" w:rsidR="008510EE" w:rsidRPr="001D5631" w:rsidRDefault="008510EE" w:rsidP="008510EE">
      <w:pPr>
        <w:spacing w:line="276" w:lineRule="auto"/>
        <w:jc w:val="center"/>
        <w:rPr>
          <w:rFonts w:ascii="Times New Roman" w:hAnsi="Times New Roman" w:cs="Times New Roman"/>
          <w:b/>
          <w:color w:val="000000" w:themeColor="text1"/>
          <w:sz w:val="22"/>
          <w:szCs w:val="22"/>
        </w:rPr>
      </w:pPr>
    </w:p>
    <w:p w14:paraId="4810AC56" w14:textId="77777777" w:rsidR="008510EE" w:rsidRPr="001D5631" w:rsidRDefault="008510EE" w:rsidP="008510EE">
      <w:pPr>
        <w:spacing w:line="276" w:lineRule="auto"/>
        <w:jc w:val="center"/>
        <w:rPr>
          <w:rFonts w:ascii="Times New Roman" w:hAnsi="Times New Roman" w:cs="Times New Roman"/>
          <w:b/>
          <w:color w:val="000000" w:themeColor="text1"/>
          <w:sz w:val="22"/>
          <w:szCs w:val="22"/>
        </w:rPr>
      </w:pPr>
      <w:r w:rsidRPr="001D5631">
        <w:rPr>
          <w:rFonts w:ascii="Times New Roman" w:hAnsi="Times New Roman" w:cs="Times New Roman"/>
          <w:b/>
          <w:color w:val="000000" w:themeColor="text1"/>
          <w:sz w:val="22"/>
          <w:szCs w:val="22"/>
        </w:rPr>
        <w:t xml:space="preserve"> CONSIDERANDO </w:t>
      </w:r>
    </w:p>
    <w:p w14:paraId="42B034BC" w14:textId="77777777" w:rsidR="008510EE" w:rsidRPr="001D5631" w:rsidRDefault="008510EE" w:rsidP="008510EE">
      <w:pPr>
        <w:spacing w:line="276" w:lineRule="auto"/>
        <w:jc w:val="both"/>
        <w:rPr>
          <w:rFonts w:ascii="Times New Roman" w:hAnsi="Times New Roman" w:cs="Times New Roman"/>
          <w:color w:val="000000" w:themeColor="text1"/>
          <w:sz w:val="12"/>
          <w:szCs w:val="22"/>
        </w:rPr>
      </w:pPr>
    </w:p>
    <w:p w14:paraId="7CE3F3CC" w14:textId="77777777" w:rsidR="008510EE" w:rsidRPr="001D5631" w:rsidRDefault="008510EE" w:rsidP="008510EE">
      <w:pPr>
        <w:tabs>
          <w:tab w:val="left" w:pos="5680"/>
        </w:tabs>
        <w:spacing w:line="276" w:lineRule="auto"/>
        <w:jc w:val="both"/>
        <w:rPr>
          <w:rFonts w:ascii="Times New Roman" w:hAnsi="Times New Roman" w:cs="Times New Roman"/>
          <w:color w:val="000000" w:themeColor="text1"/>
          <w:sz w:val="22"/>
          <w:szCs w:val="22"/>
        </w:rPr>
      </w:pPr>
      <w:r w:rsidRPr="001D5631">
        <w:rPr>
          <w:rFonts w:ascii="Times New Roman" w:hAnsi="Times New Roman" w:cs="Times New Roman"/>
          <w:color w:val="000000" w:themeColor="text1"/>
          <w:sz w:val="22"/>
          <w:szCs w:val="22"/>
        </w:rPr>
        <w:t>Que la Empresa de Servicios Públicos de Acueducto, Alcantarillado y Aseo de Campoalegre EMAC S.A. E.S.P. es una entidad de carácter oficial, cuyo objeto es la prestación de servicios públicos domiciliarios, la cual se rige por los estatutos, por su manual de contratación interno y por lo establecido en la Ley 142 de 1994 y demás normas que reglamentan la materia.</w:t>
      </w:r>
    </w:p>
    <w:p w14:paraId="500CE1B4" w14:textId="77777777" w:rsidR="008510EE" w:rsidRPr="001D5631" w:rsidRDefault="008510EE" w:rsidP="008510EE">
      <w:pPr>
        <w:spacing w:line="276" w:lineRule="auto"/>
        <w:jc w:val="both"/>
        <w:rPr>
          <w:rFonts w:ascii="Times New Roman" w:hAnsi="Times New Roman" w:cs="Times New Roman"/>
          <w:color w:val="000000" w:themeColor="text1"/>
          <w:sz w:val="22"/>
          <w:szCs w:val="22"/>
        </w:rPr>
      </w:pPr>
    </w:p>
    <w:p w14:paraId="193B9554" w14:textId="77777777" w:rsidR="008510EE" w:rsidRPr="001D5631" w:rsidRDefault="008510EE" w:rsidP="008510EE">
      <w:pPr>
        <w:spacing w:line="276" w:lineRule="auto"/>
        <w:jc w:val="both"/>
        <w:rPr>
          <w:rFonts w:ascii="Times New Roman" w:hAnsi="Times New Roman" w:cs="Times New Roman"/>
          <w:color w:val="000000" w:themeColor="text1"/>
          <w:sz w:val="22"/>
          <w:szCs w:val="22"/>
        </w:rPr>
      </w:pPr>
      <w:r w:rsidRPr="001D5631">
        <w:rPr>
          <w:rFonts w:ascii="Times New Roman" w:hAnsi="Times New Roman" w:cs="Times New Roman"/>
          <w:color w:val="000000" w:themeColor="text1"/>
          <w:sz w:val="22"/>
          <w:szCs w:val="22"/>
        </w:rPr>
        <w:t>Que La EMAC S.A. E.S.P., presta y ofrece los servicios públicos domiciliarios de acueducto, alcantarillado, aseo y la ejecución de proyectos en el sector de medio ambiente, agua potable y saneamiento básico, buscando la satisfacción plena de los usuarios a través del mejoramiento de la calidad de vida y la eficiencia en la prestación de los servicios garantizando el desarrollo económico y social dentro de su área de influencia.</w:t>
      </w:r>
    </w:p>
    <w:p w14:paraId="1DDC7050" w14:textId="77777777" w:rsidR="008510EE" w:rsidRPr="001D5631" w:rsidRDefault="008510EE" w:rsidP="008510EE">
      <w:pPr>
        <w:spacing w:line="276" w:lineRule="auto"/>
        <w:jc w:val="both"/>
        <w:rPr>
          <w:rFonts w:ascii="Times New Roman" w:hAnsi="Times New Roman" w:cs="Times New Roman"/>
          <w:color w:val="000000" w:themeColor="text1"/>
          <w:sz w:val="22"/>
          <w:szCs w:val="22"/>
        </w:rPr>
      </w:pPr>
    </w:p>
    <w:p w14:paraId="48CFFABF" w14:textId="77777777" w:rsidR="008510EE" w:rsidRPr="001D5631" w:rsidRDefault="008510EE" w:rsidP="008510EE">
      <w:pPr>
        <w:spacing w:line="276" w:lineRule="auto"/>
        <w:ind w:left="3540"/>
        <w:jc w:val="both"/>
        <w:rPr>
          <w:rFonts w:ascii="Times New Roman" w:hAnsi="Times New Roman" w:cs="Times New Roman"/>
          <w:b/>
          <w:color w:val="000000" w:themeColor="text1"/>
          <w:sz w:val="22"/>
          <w:szCs w:val="22"/>
        </w:rPr>
      </w:pPr>
      <w:r w:rsidRPr="001D5631">
        <w:rPr>
          <w:rFonts w:ascii="Times New Roman" w:hAnsi="Times New Roman" w:cs="Times New Roman"/>
          <w:b/>
          <w:color w:val="000000" w:themeColor="text1"/>
          <w:sz w:val="22"/>
          <w:szCs w:val="22"/>
        </w:rPr>
        <w:t>RESUELVE:</w:t>
      </w:r>
    </w:p>
    <w:p w14:paraId="21449514" w14:textId="77777777" w:rsidR="0079076B" w:rsidRPr="001D5631" w:rsidRDefault="0079076B" w:rsidP="008510EE">
      <w:pPr>
        <w:spacing w:line="276" w:lineRule="auto"/>
        <w:ind w:left="3540"/>
        <w:jc w:val="both"/>
        <w:rPr>
          <w:rFonts w:ascii="Times New Roman" w:hAnsi="Times New Roman" w:cs="Times New Roman"/>
          <w:b/>
          <w:color w:val="000000" w:themeColor="text1"/>
          <w:sz w:val="22"/>
          <w:szCs w:val="22"/>
        </w:rPr>
      </w:pPr>
    </w:p>
    <w:p w14:paraId="78EB8644" w14:textId="1DA6B67F" w:rsidR="00141DA3" w:rsidRPr="001D5631" w:rsidRDefault="008510EE" w:rsidP="00695321">
      <w:pPr>
        <w:jc w:val="both"/>
        <w:rPr>
          <w:rFonts w:ascii="Times New Roman" w:hAnsi="Times New Roman" w:cs="Times New Roman"/>
          <w:color w:val="333333"/>
          <w:sz w:val="22"/>
          <w:szCs w:val="22"/>
          <w:lang w:val="es-ES"/>
        </w:rPr>
      </w:pPr>
      <w:r w:rsidRPr="001D5631">
        <w:rPr>
          <w:rFonts w:ascii="Times New Roman" w:hAnsi="Times New Roman" w:cs="Times New Roman"/>
          <w:b/>
          <w:color w:val="000000" w:themeColor="text1"/>
          <w:sz w:val="22"/>
          <w:szCs w:val="22"/>
        </w:rPr>
        <w:t>ARTICULO PRIMERO:</w:t>
      </w:r>
      <w:r w:rsidRPr="001D5631">
        <w:rPr>
          <w:rFonts w:ascii="Times New Roman" w:hAnsi="Times New Roman" w:cs="Times New Roman"/>
          <w:color w:val="000000" w:themeColor="text1"/>
          <w:sz w:val="22"/>
          <w:szCs w:val="22"/>
        </w:rPr>
        <w:t xml:space="preserve"> </w:t>
      </w:r>
    </w:p>
    <w:p w14:paraId="7DF01B2C" w14:textId="77777777" w:rsidR="008510EE" w:rsidRPr="001D5631" w:rsidRDefault="008510EE" w:rsidP="008510EE">
      <w:pPr>
        <w:spacing w:line="276" w:lineRule="auto"/>
        <w:jc w:val="both"/>
        <w:rPr>
          <w:rFonts w:ascii="Times New Roman" w:hAnsi="Times New Roman" w:cs="Times New Roman"/>
          <w:iCs/>
          <w:color w:val="000000" w:themeColor="text1"/>
          <w:sz w:val="2"/>
          <w:szCs w:val="22"/>
          <w:shd w:val="clear" w:color="auto" w:fill="FFFFFF"/>
          <w:lang w:val="es-CO"/>
        </w:rPr>
      </w:pPr>
    </w:p>
    <w:p w14:paraId="7F4F5234" w14:textId="77777777" w:rsidR="008510EE" w:rsidRPr="001D5631" w:rsidRDefault="008510EE" w:rsidP="008510EE">
      <w:pPr>
        <w:spacing w:line="276" w:lineRule="auto"/>
        <w:jc w:val="both"/>
        <w:rPr>
          <w:rFonts w:ascii="Times New Roman" w:hAnsi="Times New Roman" w:cs="Times New Roman"/>
          <w:iCs/>
          <w:color w:val="000000" w:themeColor="text1"/>
          <w:sz w:val="8"/>
          <w:szCs w:val="22"/>
          <w:shd w:val="clear" w:color="auto" w:fill="FFFFFF"/>
          <w:lang w:val="es-CO"/>
        </w:rPr>
      </w:pPr>
    </w:p>
    <w:p w14:paraId="2AB2EAD5" w14:textId="77777777" w:rsidR="008510EE" w:rsidRPr="001D5631" w:rsidRDefault="008510EE" w:rsidP="008510EE">
      <w:pPr>
        <w:spacing w:line="276" w:lineRule="auto"/>
        <w:jc w:val="both"/>
        <w:rPr>
          <w:rFonts w:ascii="Times New Roman" w:hAnsi="Times New Roman" w:cs="Times New Roman"/>
          <w:color w:val="000000" w:themeColor="text1"/>
          <w:sz w:val="22"/>
          <w:szCs w:val="22"/>
        </w:rPr>
      </w:pPr>
    </w:p>
    <w:p w14:paraId="2CE7BED4" w14:textId="77777777" w:rsidR="008510EE" w:rsidRPr="001D5631" w:rsidRDefault="008510EE" w:rsidP="008510EE">
      <w:pPr>
        <w:spacing w:line="276" w:lineRule="auto"/>
        <w:jc w:val="center"/>
        <w:rPr>
          <w:rFonts w:ascii="Times New Roman" w:hAnsi="Times New Roman" w:cs="Times New Roman"/>
          <w:b/>
          <w:color w:val="000000" w:themeColor="text1"/>
          <w:sz w:val="22"/>
          <w:szCs w:val="22"/>
        </w:rPr>
      </w:pPr>
    </w:p>
    <w:p w14:paraId="51908F80" w14:textId="5290639E" w:rsidR="008510EE" w:rsidRDefault="008510EE" w:rsidP="008510EE">
      <w:pPr>
        <w:spacing w:line="276" w:lineRule="auto"/>
        <w:jc w:val="center"/>
        <w:rPr>
          <w:rFonts w:ascii="Times New Roman" w:hAnsi="Times New Roman" w:cs="Times New Roman"/>
          <w:b/>
          <w:color w:val="000000" w:themeColor="text1"/>
          <w:sz w:val="22"/>
          <w:szCs w:val="22"/>
        </w:rPr>
      </w:pPr>
      <w:r w:rsidRPr="001D5631">
        <w:rPr>
          <w:rFonts w:ascii="Times New Roman" w:hAnsi="Times New Roman" w:cs="Times New Roman"/>
          <w:b/>
          <w:color w:val="000000" w:themeColor="text1"/>
          <w:sz w:val="22"/>
          <w:szCs w:val="22"/>
        </w:rPr>
        <w:t xml:space="preserve">COMUNÍQUESE Y CÚMPLASE </w:t>
      </w:r>
    </w:p>
    <w:p w14:paraId="084A959E" w14:textId="77777777" w:rsidR="00823DC1" w:rsidRPr="001D5631" w:rsidRDefault="00823DC1" w:rsidP="008510EE">
      <w:pPr>
        <w:spacing w:line="276" w:lineRule="auto"/>
        <w:jc w:val="center"/>
        <w:rPr>
          <w:rFonts w:ascii="Times New Roman" w:hAnsi="Times New Roman" w:cs="Times New Roman"/>
          <w:b/>
          <w:color w:val="000000" w:themeColor="text1"/>
          <w:sz w:val="22"/>
          <w:szCs w:val="22"/>
        </w:rPr>
      </w:pPr>
    </w:p>
    <w:p w14:paraId="67574216" w14:textId="3BD79975" w:rsidR="008510EE" w:rsidRPr="001D5631" w:rsidRDefault="008510EE" w:rsidP="008510EE">
      <w:pPr>
        <w:spacing w:line="276" w:lineRule="auto"/>
        <w:jc w:val="both"/>
        <w:rPr>
          <w:rFonts w:ascii="Times New Roman" w:hAnsi="Times New Roman" w:cs="Times New Roman"/>
          <w:color w:val="000000" w:themeColor="text1"/>
          <w:sz w:val="22"/>
          <w:szCs w:val="22"/>
        </w:rPr>
      </w:pPr>
      <w:r w:rsidRPr="001D5631">
        <w:rPr>
          <w:rFonts w:ascii="Times New Roman" w:hAnsi="Times New Roman" w:cs="Times New Roman"/>
          <w:color w:val="000000" w:themeColor="text1"/>
          <w:sz w:val="22"/>
          <w:szCs w:val="22"/>
        </w:rPr>
        <w:lastRenderedPageBreak/>
        <w:t xml:space="preserve">Dado en Campoalegre – Huila, a los </w:t>
      </w:r>
      <w:proofErr w:type="spellStart"/>
      <w:r w:rsidR="00823DC1">
        <w:rPr>
          <w:rFonts w:ascii="Times New Roman" w:hAnsi="Times New Roman" w:cs="Times New Roman"/>
          <w:color w:val="000000" w:themeColor="text1"/>
          <w:sz w:val="22"/>
          <w:szCs w:val="22"/>
        </w:rPr>
        <w:t>xxxx</w:t>
      </w:r>
      <w:proofErr w:type="spellEnd"/>
      <w:r w:rsidR="001D5631" w:rsidRPr="001D5631">
        <w:rPr>
          <w:rFonts w:ascii="Times New Roman" w:hAnsi="Times New Roman" w:cs="Times New Roman"/>
          <w:color w:val="000000" w:themeColor="text1"/>
          <w:sz w:val="22"/>
          <w:szCs w:val="22"/>
        </w:rPr>
        <w:t xml:space="preserve"> (</w:t>
      </w:r>
      <w:r w:rsidR="00823DC1">
        <w:rPr>
          <w:rFonts w:ascii="Times New Roman" w:hAnsi="Times New Roman" w:cs="Times New Roman"/>
          <w:color w:val="000000" w:themeColor="text1"/>
          <w:sz w:val="22"/>
          <w:szCs w:val="22"/>
        </w:rPr>
        <w:t>00</w:t>
      </w:r>
      <w:r w:rsidRPr="001D5631">
        <w:rPr>
          <w:rFonts w:ascii="Times New Roman" w:hAnsi="Times New Roman" w:cs="Times New Roman"/>
          <w:color w:val="000000" w:themeColor="text1"/>
          <w:sz w:val="22"/>
          <w:szCs w:val="22"/>
        </w:rPr>
        <w:t xml:space="preserve">) días del mes de </w:t>
      </w:r>
      <w:proofErr w:type="spellStart"/>
      <w:r w:rsidR="00823DC1">
        <w:rPr>
          <w:rFonts w:ascii="Times New Roman" w:hAnsi="Times New Roman" w:cs="Times New Roman"/>
          <w:color w:val="000000" w:themeColor="text1"/>
          <w:sz w:val="22"/>
          <w:szCs w:val="22"/>
        </w:rPr>
        <w:t>xxxx</w:t>
      </w:r>
      <w:proofErr w:type="spellEnd"/>
      <w:r w:rsidR="001E54F5" w:rsidRPr="001D5631">
        <w:rPr>
          <w:rFonts w:ascii="Times New Roman" w:hAnsi="Times New Roman" w:cs="Times New Roman"/>
          <w:color w:val="000000" w:themeColor="text1"/>
          <w:sz w:val="22"/>
          <w:szCs w:val="22"/>
        </w:rPr>
        <w:t xml:space="preserve"> </w:t>
      </w:r>
      <w:r w:rsidR="001D5631">
        <w:rPr>
          <w:rFonts w:ascii="Times New Roman" w:hAnsi="Times New Roman" w:cs="Times New Roman"/>
          <w:color w:val="000000" w:themeColor="text1"/>
          <w:sz w:val="22"/>
          <w:szCs w:val="22"/>
        </w:rPr>
        <w:t>de 2024</w:t>
      </w:r>
      <w:r w:rsidRPr="001D5631">
        <w:rPr>
          <w:rFonts w:ascii="Times New Roman" w:hAnsi="Times New Roman" w:cs="Times New Roman"/>
          <w:color w:val="000000" w:themeColor="text1"/>
          <w:sz w:val="22"/>
          <w:szCs w:val="22"/>
        </w:rPr>
        <w:t xml:space="preserve">. </w:t>
      </w:r>
    </w:p>
    <w:p w14:paraId="198F3E54" w14:textId="77777777" w:rsidR="008510EE" w:rsidRPr="001D5631" w:rsidRDefault="008510EE" w:rsidP="008510EE">
      <w:pPr>
        <w:spacing w:line="360" w:lineRule="auto"/>
        <w:jc w:val="both"/>
        <w:rPr>
          <w:rFonts w:ascii="Times New Roman" w:hAnsi="Times New Roman" w:cs="Times New Roman"/>
          <w:iCs/>
          <w:color w:val="000000" w:themeColor="text1"/>
          <w:sz w:val="36"/>
          <w:szCs w:val="22"/>
          <w:shd w:val="clear" w:color="auto" w:fill="FFFFFF"/>
        </w:rPr>
      </w:pPr>
    </w:p>
    <w:p w14:paraId="7313AB14" w14:textId="77777777" w:rsidR="00020850" w:rsidRPr="001D5631" w:rsidRDefault="00020850" w:rsidP="008510EE">
      <w:pPr>
        <w:tabs>
          <w:tab w:val="left" w:pos="2010"/>
        </w:tabs>
        <w:spacing w:line="360" w:lineRule="auto"/>
        <w:jc w:val="center"/>
        <w:rPr>
          <w:rFonts w:ascii="Times New Roman" w:hAnsi="Times New Roman" w:cs="Times New Roman"/>
          <w:b/>
          <w:sz w:val="22"/>
          <w:shd w:val="clear" w:color="auto" w:fill="FFFFFF"/>
          <w:lang w:val="es-ES"/>
        </w:rPr>
      </w:pPr>
    </w:p>
    <w:p w14:paraId="7851A978" w14:textId="77777777" w:rsidR="00020850" w:rsidRPr="001D5631" w:rsidRDefault="00020850" w:rsidP="008510EE">
      <w:pPr>
        <w:tabs>
          <w:tab w:val="left" w:pos="2010"/>
        </w:tabs>
        <w:spacing w:line="360" w:lineRule="auto"/>
        <w:jc w:val="center"/>
        <w:rPr>
          <w:rFonts w:ascii="Times New Roman" w:hAnsi="Times New Roman" w:cs="Times New Roman"/>
          <w:b/>
          <w:sz w:val="22"/>
          <w:shd w:val="clear" w:color="auto" w:fill="FFFFFF"/>
          <w:lang w:val="es-ES"/>
        </w:rPr>
      </w:pPr>
    </w:p>
    <w:p w14:paraId="4C92259D" w14:textId="7DC20F70" w:rsidR="008510EE" w:rsidRPr="001D5631" w:rsidRDefault="004D7F37" w:rsidP="008510EE">
      <w:pPr>
        <w:tabs>
          <w:tab w:val="left" w:pos="2010"/>
        </w:tabs>
        <w:spacing w:line="360" w:lineRule="auto"/>
        <w:jc w:val="center"/>
        <w:rPr>
          <w:rFonts w:ascii="Times New Roman" w:eastAsia="Calibri" w:hAnsi="Times New Roman" w:cs="Times New Roman"/>
          <w:b/>
          <w:bCs/>
          <w:color w:val="000000" w:themeColor="text1"/>
          <w:sz w:val="22"/>
          <w:lang w:val="es-ES"/>
        </w:rPr>
      </w:pPr>
      <w:r>
        <w:rPr>
          <w:rFonts w:ascii="Times New Roman" w:hAnsi="Times New Roman" w:cs="Times New Roman"/>
          <w:b/>
          <w:sz w:val="22"/>
          <w:shd w:val="clear" w:color="auto" w:fill="FFFFFF"/>
          <w:lang w:val="es-ES"/>
        </w:rPr>
        <w:t>RUBEN DARIO GARCIA MUÑOZ</w:t>
      </w:r>
    </w:p>
    <w:p w14:paraId="1DB9C54A" w14:textId="77777777" w:rsidR="008510EE" w:rsidRPr="001D5631" w:rsidRDefault="008510EE" w:rsidP="008510EE">
      <w:pPr>
        <w:tabs>
          <w:tab w:val="left" w:pos="2010"/>
        </w:tabs>
        <w:spacing w:line="360" w:lineRule="auto"/>
        <w:jc w:val="center"/>
        <w:rPr>
          <w:rFonts w:ascii="Times New Roman" w:eastAsia="Calibri" w:hAnsi="Times New Roman" w:cs="Times New Roman"/>
          <w:b/>
          <w:bCs/>
          <w:color w:val="000000" w:themeColor="text1"/>
          <w:sz w:val="22"/>
          <w:lang w:val="es-ES"/>
        </w:rPr>
      </w:pPr>
      <w:r w:rsidRPr="001D5631">
        <w:rPr>
          <w:rFonts w:ascii="Times New Roman" w:eastAsia="Calibri" w:hAnsi="Times New Roman" w:cs="Times New Roman"/>
          <w:b/>
          <w:bCs/>
          <w:color w:val="000000" w:themeColor="text1"/>
          <w:sz w:val="22"/>
          <w:lang w:val="es-ES"/>
        </w:rPr>
        <w:t xml:space="preserve">Gerente </w:t>
      </w:r>
    </w:p>
    <w:p w14:paraId="7AD265C5" w14:textId="77777777" w:rsidR="008510EE" w:rsidRPr="001D5631" w:rsidRDefault="008510EE" w:rsidP="008510EE">
      <w:pPr>
        <w:tabs>
          <w:tab w:val="left" w:pos="2010"/>
        </w:tabs>
        <w:spacing w:line="360" w:lineRule="auto"/>
        <w:jc w:val="center"/>
        <w:rPr>
          <w:rFonts w:ascii="Times New Roman" w:eastAsia="Calibri" w:hAnsi="Times New Roman" w:cs="Times New Roman"/>
          <w:b/>
          <w:bCs/>
          <w:color w:val="000000" w:themeColor="text1"/>
          <w:sz w:val="14"/>
          <w:lang w:val="es-ES"/>
        </w:rPr>
      </w:pPr>
    </w:p>
    <w:p w14:paraId="49F122DC" w14:textId="77777777" w:rsidR="008510EE" w:rsidRPr="001D5631" w:rsidRDefault="008510EE" w:rsidP="008510EE">
      <w:pPr>
        <w:pStyle w:val="Sinespaciado"/>
        <w:rPr>
          <w:rFonts w:ascii="Times New Roman" w:hAnsi="Times New Roman" w:cs="Times New Roman"/>
          <w:b/>
          <w:color w:val="000000" w:themeColor="text1"/>
          <w:sz w:val="18"/>
          <w:szCs w:val="10"/>
        </w:rPr>
      </w:pPr>
    </w:p>
    <w:p w14:paraId="42D32744" w14:textId="77777777" w:rsidR="008510EE" w:rsidRPr="001D5631" w:rsidRDefault="008510EE" w:rsidP="008510EE">
      <w:pPr>
        <w:pStyle w:val="Sinespaciado"/>
        <w:rPr>
          <w:rFonts w:ascii="Times New Roman" w:hAnsi="Times New Roman" w:cs="Times New Roman"/>
          <w:b/>
          <w:color w:val="000000" w:themeColor="text1"/>
          <w:sz w:val="14"/>
          <w:szCs w:val="14"/>
        </w:rPr>
      </w:pPr>
    </w:p>
    <w:p w14:paraId="39963146" w14:textId="1BF22878" w:rsidR="008510EE" w:rsidRPr="001D5631" w:rsidRDefault="008510EE" w:rsidP="008510EE">
      <w:pPr>
        <w:pStyle w:val="Sinespaciado"/>
        <w:rPr>
          <w:rFonts w:ascii="Times New Roman" w:hAnsi="Times New Roman" w:cs="Times New Roman"/>
          <w:b/>
          <w:color w:val="000000" w:themeColor="text1"/>
          <w:sz w:val="14"/>
          <w:szCs w:val="14"/>
        </w:rPr>
      </w:pPr>
      <w:r w:rsidRPr="001D5631">
        <w:rPr>
          <w:rFonts w:ascii="Times New Roman" w:hAnsi="Times New Roman" w:cs="Times New Roman"/>
          <w:b/>
          <w:color w:val="000000" w:themeColor="text1"/>
          <w:sz w:val="14"/>
          <w:szCs w:val="14"/>
        </w:rPr>
        <w:t>Diligenció</w:t>
      </w:r>
      <w:r w:rsidR="00F41FE8" w:rsidRPr="001D5631">
        <w:rPr>
          <w:rFonts w:ascii="Times New Roman" w:hAnsi="Times New Roman" w:cs="Times New Roman"/>
          <w:b/>
          <w:color w:val="000000" w:themeColor="text1"/>
          <w:sz w:val="14"/>
          <w:szCs w:val="14"/>
        </w:rPr>
        <w:t xml:space="preserve">: </w:t>
      </w:r>
      <w:r w:rsidR="001D5631" w:rsidRPr="001D5631">
        <w:rPr>
          <w:rFonts w:ascii="Times New Roman" w:hAnsi="Times New Roman" w:cs="Times New Roman"/>
          <w:color w:val="000000" w:themeColor="text1"/>
          <w:sz w:val="14"/>
          <w:szCs w:val="14"/>
        </w:rPr>
        <w:t>XXXXXXXXXXXXXXXXXXXXXXXX</w:t>
      </w:r>
    </w:p>
    <w:p w14:paraId="51ED0E8A" w14:textId="1063CB9F" w:rsidR="008510EE" w:rsidRPr="001D5631" w:rsidRDefault="00823DC1" w:rsidP="008510EE">
      <w:pPr>
        <w:pStyle w:val="Sinespaciado"/>
        <w:rPr>
          <w:rFonts w:ascii="Times New Roman" w:hAnsi="Times New Roman" w:cs="Times New Roman"/>
          <w:b/>
          <w:color w:val="000000" w:themeColor="text1"/>
          <w:sz w:val="14"/>
          <w:szCs w:val="14"/>
        </w:rPr>
      </w:pPr>
      <w:r>
        <w:rPr>
          <w:rFonts w:ascii="Times New Roman" w:hAnsi="Times New Roman" w:cs="Times New Roman"/>
          <w:b/>
          <w:color w:val="000000" w:themeColor="text1"/>
          <w:sz w:val="14"/>
          <w:szCs w:val="14"/>
        </w:rPr>
        <w:t xml:space="preserve">Apoyo </w:t>
      </w:r>
    </w:p>
    <w:p w14:paraId="0E53A23F" w14:textId="6ADD95BF" w:rsidR="008510EE" w:rsidRPr="001D5631" w:rsidRDefault="008510EE" w:rsidP="008510EE">
      <w:pPr>
        <w:pStyle w:val="Sinespaciado"/>
        <w:rPr>
          <w:rFonts w:ascii="Times New Roman" w:hAnsi="Times New Roman" w:cs="Times New Roman"/>
          <w:b/>
          <w:color w:val="000000" w:themeColor="text1"/>
          <w:sz w:val="14"/>
          <w:szCs w:val="14"/>
        </w:rPr>
      </w:pPr>
    </w:p>
    <w:p w14:paraId="51C6A504" w14:textId="77777777" w:rsidR="007C64BB" w:rsidRPr="001D5631" w:rsidRDefault="007C64BB" w:rsidP="008510EE">
      <w:pPr>
        <w:pStyle w:val="Sinespaciado"/>
        <w:rPr>
          <w:rFonts w:ascii="Times New Roman" w:hAnsi="Times New Roman" w:cs="Times New Roman"/>
          <w:b/>
          <w:color w:val="000000" w:themeColor="text1"/>
          <w:sz w:val="14"/>
          <w:szCs w:val="14"/>
        </w:rPr>
      </w:pPr>
    </w:p>
    <w:p w14:paraId="398403C2" w14:textId="77777777" w:rsidR="008510EE" w:rsidRPr="001D5631" w:rsidRDefault="008510EE" w:rsidP="008510EE">
      <w:pPr>
        <w:pStyle w:val="Sinespaciado"/>
        <w:rPr>
          <w:rFonts w:ascii="Times New Roman" w:hAnsi="Times New Roman" w:cs="Times New Roman"/>
          <w:b/>
          <w:color w:val="000000" w:themeColor="text1"/>
          <w:sz w:val="14"/>
          <w:szCs w:val="14"/>
        </w:rPr>
      </w:pPr>
    </w:p>
    <w:p w14:paraId="1890FE26" w14:textId="77777777" w:rsidR="008510EE" w:rsidRPr="001D5631" w:rsidRDefault="008510EE" w:rsidP="008510EE">
      <w:pPr>
        <w:pStyle w:val="Sinespaciado"/>
        <w:rPr>
          <w:rFonts w:ascii="Times New Roman" w:hAnsi="Times New Roman" w:cs="Times New Roman"/>
          <w:b/>
          <w:color w:val="000000" w:themeColor="text1"/>
          <w:sz w:val="14"/>
          <w:szCs w:val="14"/>
        </w:rPr>
      </w:pPr>
    </w:p>
    <w:p w14:paraId="0D72B506" w14:textId="151EE873" w:rsidR="008510EE" w:rsidRPr="001D5631" w:rsidRDefault="008510EE" w:rsidP="008510EE">
      <w:pPr>
        <w:pStyle w:val="Sinespaciado"/>
        <w:rPr>
          <w:rFonts w:ascii="Times New Roman" w:hAnsi="Times New Roman" w:cs="Times New Roman"/>
          <w:color w:val="000000" w:themeColor="text1"/>
          <w:sz w:val="14"/>
          <w:szCs w:val="14"/>
        </w:rPr>
      </w:pPr>
      <w:r w:rsidRPr="001D5631">
        <w:rPr>
          <w:rFonts w:ascii="Times New Roman" w:hAnsi="Times New Roman" w:cs="Times New Roman"/>
          <w:b/>
          <w:color w:val="000000" w:themeColor="text1"/>
          <w:sz w:val="14"/>
          <w:szCs w:val="14"/>
        </w:rPr>
        <w:t xml:space="preserve">Revisó: </w:t>
      </w:r>
      <w:r w:rsidR="001D5631" w:rsidRPr="001D5631">
        <w:rPr>
          <w:rFonts w:ascii="Times New Roman" w:hAnsi="Times New Roman" w:cs="Times New Roman"/>
          <w:color w:val="000000" w:themeColor="text1"/>
          <w:sz w:val="14"/>
          <w:szCs w:val="14"/>
        </w:rPr>
        <w:t>XXXXXXXXXXXXXXXXXXXXXXXX</w:t>
      </w:r>
    </w:p>
    <w:p w14:paraId="04976A05" w14:textId="62BE79D1" w:rsidR="008510EE" w:rsidRPr="001D5631" w:rsidRDefault="001D5631" w:rsidP="008510EE">
      <w:pPr>
        <w:pStyle w:val="Sinespaciado"/>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Subgerencia</w:t>
      </w:r>
      <w:r w:rsidR="008510EE" w:rsidRPr="001D5631">
        <w:rPr>
          <w:rFonts w:ascii="Times New Roman" w:hAnsi="Times New Roman" w:cs="Times New Roman"/>
          <w:color w:val="000000" w:themeColor="text1"/>
          <w:sz w:val="14"/>
          <w:szCs w:val="14"/>
        </w:rPr>
        <w:t xml:space="preserve"> de Talento Humano y Financiero. </w:t>
      </w:r>
    </w:p>
    <w:p w14:paraId="33832DF4" w14:textId="2649E296" w:rsidR="004570C6" w:rsidRDefault="004570C6" w:rsidP="008510EE">
      <w:pPr>
        <w:pStyle w:val="Sinespaciado"/>
        <w:rPr>
          <w:rFonts w:ascii="Times New Roman" w:hAnsi="Times New Roman" w:cs="Times New Roman"/>
          <w:color w:val="000000" w:themeColor="text1"/>
          <w:sz w:val="10"/>
          <w:szCs w:val="10"/>
        </w:rPr>
      </w:pPr>
    </w:p>
    <w:p w14:paraId="0C600BCC" w14:textId="77777777" w:rsidR="004570C6" w:rsidRPr="004570C6" w:rsidRDefault="004570C6" w:rsidP="004570C6"/>
    <w:p w14:paraId="3C0B2FDF" w14:textId="77777777" w:rsidR="004570C6" w:rsidRPr="004570C6" w:rsidRDefault="004570C6" w:rsidP="004570C6"/>
    <w:p w14:paraId="4D6A3C14" w14:textId="77777777" w:rsidR="004570C6" w:rsidRPr="004570C6" w:rsidRDefault="004570C6" w:rsidP="004570C6"/>
    <w:p w14:paraId="451F8A15" w14:textId="77777777" w:rsidR="004570C6" w:rsidRPr="004570C6" w:rsidRDefault="004570C6" w:rsidP="004570C6"/>
    <w:p w14:paraId="565C3405" w14:textId="77777777" w:rsidR="004570C6" w:rsidRPr="004570C6" w:rsidRDefault="004570C6" w:rsidP="004570C6"/>
    <w:p w14:paraId="238685D2" w14:textId="77777777" w:rsidR="004570C6" w:rsidRPr="004570C6" w:rsidRDefault="004570C6" w:rsidP="004570C6"/>
    <w:p w14:paraId="7D410501" w14:textId="77777777" w:rsidR="004570C6" w:rsidRPr="004570C6" w:rsidRDefault="004570C6" w:rsidP="004570C6"/>
    <w:p w14:paraId="73E9E2D6" w14:textId="77777777" w:rsidR="004570C6" w:rsidRPr="004570C6" w:rsidRDefault="004570C6" w:rsidP="004570C6"/>
    <w:p w14:paraId="773F587C" w14:textId="77777777" w:rsidR="004570C6" w:rsidRPr="004570C6" w:rsidRDefault="004570C6" w:rsidP="004570C6"/>
    <w:p w14:paraId="2F53C52D" w14:textId="77777777" w:rsidR="004570C6" w:rsidRPr="004570C6" w:rsidRDefault="004570C6" w:rsidP="004570C6"/>
    <w:p w14:paraId="52753096" w14:textId="77777777" w:rsidR="004570C6" w:rsidRPr="004570C6" w:rsidRDefault="004570C6" w:rsidP="004570C6"/>
    <w:p w14:paraId="4B5D7A12" w14:textId="77777777" w:rsidR="004570C6" w:rsidRPr="004570C6" w:rsidRDefault="004570C6" w:rsidP="004570C6"/>
    <w:p w14:paraId="761C6898" w14:textId="77777777" w:rsidR="004570C6" w:rsidRPr="004570C6" w:rsidRDefault="004570C6" w:rsidP="004570C6"/>
    <w:p w14:paraId="128B41B1" w14:textId="77777777" w:rsidR="004570C6" w:rsidRPr="004570C6" w:rsidRDefault="004570C6" w:rsidP="004570C6"/>
    <w:p w14:paraId="7B866975" w14:textId="0363EC23" w:rsidR="009F2FFB" w:rsidRPr="004570C6" w:rsidRDefault="004570C6" w:rsidP="004570C6">
      <w:pPr>
        <w:tabs>
          <w:tab w:val="left" w:pos="1230"/>
        </w:tabs>
      </w:pPr>
      <w:r>
        <w:lastRenderedPageBreak/>
        <w:tab/>
      </w:r>
    </w:p>
    <w:sectPr w:rsidR="009F2FFB" w:rsidRPr="004570C6" w:rsidSect="00A82B50">
      <w:headerReference w:type="even" r:id="rId8"/>
      <w:headerReference w:type="default" r:id="rId9"/>
      <w:footerReference w:type="even" r:id="rId10"/>
      <w:footerReference w:type="default" r:id="rId11"/>
      <w:headerReference w:type="first" r:id="rId12"/>
      <w:footerReference w:type="first" r:id="rId13"/>
      <w:pgSz w:w="12240" w:h="15840" w:code="1"/>
      <w:pgMar w:top="1980" w:right="1701" w:bottom="2127" w:left="1701" w:header="85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23F36" w14:textId="77777777" w:rsidR="00085C91" w:rsidRDefault="00085C91" w:rsidP="00FE0535">
      <w:r>
        <w:separator/>
      </w:r>
    </w:p>
  </w:endnote>
  <w:endnote w:type="continuationSeparator" w:id="0">
    <w:p w14:paraId="0F433397" w14:textId="77777777" w:rsidR="00085C91" w:rsidRDefault="00085C91" w:rsidP="00FE0535">
      <w:r>
        <w:continuationSeparator/>
      </w:r>
    </w:p>
  </w:endnote>
  <w:endnote w:type="continuationNotice" w:id="1">
    <w:p w14:paraId="5CD96624" w14:textId="77777777" w:rsidR="00085C91" w:rsidRDefault="00085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bject Failure">
    <w:altName w:val="Copperplate Gothic Bold"/>
    <w:charset w:val="00"/>
    <w:family w:val="auto"/>
    <w:pitch w:val="variable"/>
    <w:sig w:usb0="00000003" w:usb1="00000002"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DFF9F" w14:textId="77777777" w:rsidR="00437F76" w:rsidRDefault="00437F7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C740A" w14:textId="3209BC89" w:rsidR="006551C5" w:rsidRPr="00FE0535" w:rsidRDefault="001D5631">
    <w:pPr>
      <w:pStyle w:val="Piedepgina"/>
      <w:rPr>
        <w:rFonts w:ascii="Abject Failure" w:hAnsi="Abject Failure"/>
        <w:vertAlign w:val="subscript"/>
      </w:rPr>
    </w:pPr>
    <w:r>
      <w:rPr>
        <w:noProof/>
        <w:lang w:val="es-CO" w:eastAsia="es-CO"/>
      </w:rPr>
      <w:drawing>
        <wp:anchor distT="114300" distB="114300" distL="114300" distR="114300" simplePos="0" relativeHeight="251663360" behindDoc="0" locked="0" layoutInCell="1" hidden="0" allowOverlap="1" wp14:anchorId="3A929CE6" wp14:editId="73A1E71C">
          <wp:simplePos x="0" y="0"/>
          <wp:positionH relativeFrom="column">
            <wp:posOffset>-1084580</wp:posOffset>
          </wp:positionH>
          <wp:positionV relativeFrom="paragraph">
            <wp:posOffset>-933450</wp:posOffset>
          </wp:positionV>
          <wp:extent cx="7829550" cy="1156487"/>
          <wp:effectExtent l="0" t="0" r="0" b="5715"/>
          <wp:wrapNone/>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29550" cy="1156487"/>
                  </a:xfrm>
                  <a:prstGeom prst="rect">
                    <a:avLst/>
                  </a:prstGeom>
                  <a:ln/>
                </pic:spPr>
              </pic:pic>
            </a:graphicData>
          </a:graphic>
        </wp:anchor>
      </w:drawing>
    </w:r>
    <w:r w:rsidR="006551C5">
      <w:t xml:space="preserve">                  </w:t>
    </w:r>
    <w:r w:rsidR="006551C5">
      <w:rPr>
        <w:rFonts w:ascii="Abject Failure" w:hAnsi="Abject Failure"/>
        <w:color w:val="FF000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29736" w14:textId="77777777" w:rsidR="00437F76" w:rsidRDefault="00437F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2B7EF" w14:textId="77777777" w:rsidR="00085C91" w:rsidRDefault="00085C91" w:rsidP="00FE0535">
      <w:r>
        <w:separator/>
      </w:r>
    </w:p>
  </w:footnote>
  <w:footnote w:type="continuationSeparator" w:id="0">
    <w:p w14:paraId="239A01EB" w14:textId="77777777" w:rsidR="00085C91" w:rsidRDefault="00085C91" w:rsidP="00FE0535">
      <w:r>
        <w:continuationSeparator/>
      </w:r>
    </w:p>
  </w:footnote>
  <w:footnote w:type="continuationNotice" w:id="1">
    <w:p w14:paraId="0388017E" w14:textId="77777777" w:rsidR="00085C91" w:rsidRDefault="00085C91">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1F94" w14:textId="77777777" w:rsidR="00437F76" w:rsidRDefault="00437F7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924" w:type="dxa"/>
      <w:tblInd w:w="-431" w:type="dxa"/>
      <w:tblLook w:val="04A0" w:firstRow="1" w:lastRow="0" w:firstColumn="1" w:lastColumn="0" w:noHBand="0" w:noVBand="1"/>
    </w:tblPr>
    <w:tblGrid>
      <w:gridCol w:w="1560"/>
      <w:gridCol w:w="5387"/>
      <w:gridCol w:w="2977"/>
    </w:tblGrid>
    <w:tr w:rsidR="00437F76" w:rsidRPr="001D5631" w14:paraId="75926392" w14:textId="77777777" w:rsidTr="00437F76">
      <w:trPr>
        <w:trHeight w:val="340"/>
      </w:trPr>
      <w:tc>
        <w:tcPr>
          <w:tcW w:w="1560" w:type="dxa"/>
          <w:vMerge w:val="restart"/>
          <w:vAlign w:val="center"/>
        </w:tcPr>
        <w:p w14:paraId="1D631E50" w14:textId="73A7A142" w:rsidR="00437F76" w:rsidRPr="001D5631" w:rsidRDefault="00437F76" w:rsidP="001D5631">
          <w:pPr>
            <w:pStyle w:val="Encabezado"/>
            <w:spacing w:after="0" w:line="240" w:lineRule="auto"/>
            <w:ind w:firstLine="459"/>
            <w:rPr>
              <w:rFonts w:ascii="Times New Roman" w:hAnsi="Times New Roman" w:cs="Times New Roman"/>
            </w:rPr>
          </w:pPr>
          <w:r>
            <w:rPr>
              <w:noProof/>
              <w:lang w:eastAsia="es-CO"/>
            </w:rPr>
            <w:drawing>
              <wp:anchor distT="0" distB="0" distL="114300" distR="114300" simplePos="0" relativeHeight="251661312" behindDoc="1" locked="0" layoutInCell="1" hidden="0" allowOverlap="1" wp14:anchorId="78CADF8E" wp14:editId="534E5E3C">
                <wp:simplePos x="0" y="0"/>
                <wp:positionH relativeFrom="column">
                  <wp:posOffset>175895</wp:posOffset>
                </wp:positionH>
                <wp:positionV relativeFrom="paragraph">
                  <wp:posOffset>6350</wp:posOffset>
                </wp:positionV>
                <wp:extent cx="514350" cy="857250"/>
                <wp:effectExtent l="0" t="0" r="0" b="0"/>
                <wp:wrapNone/>
                <wp:docPr id="36" name="image1.jpg" descr="C:\Users\ASISTENTE GERENCIA\Desktop\logo EMAC.jpg"/>
                <wp:cNvGraphicFramePr/>
                <a:graphic xmlns:a="http://schemas.openxmlformats.org/drawingml/2006/main">
                  <a:graphicData uri="http://schemas.openxmlformats.org/drawingml/2006/picture">
                    <pic:pic xmlns:pic="http://schemas.openxmlformats.org/drawingml/2006/picture">
                      <pic:nvPicPr>
                        <pic:cNvPr id="0" name="image1.jpg" descr="C:\Users\ASISTENTE GERENCIA\Desktop\logo EMAC.jpg"/>
                        <pic:cNvPicPr preferRelativeResize="0"/>
                      </pic:nvPicPr>
                      <pic:blipFill>
                        <a:blip r:embed="rId1"/>
                        <a:srcRect/>
                        <a:stretch>
                          <a:fillRect/>
                        </a:stretch>
                      </pic:blipFill>
                      <pic:spPr>
                        <a:xfrm>
                          <a:off x="0" y="0"/>
                          <a:ext cx="514350" cy="857250"/>
                        </a:xfrm>
                        <a:prstGeom prst="rect">
                          <a:avLst/>
                        </a:prstGeom>
                        <a:ln/>
                      </pic:spPr>
                    </pic:pic>
                  </a:graphicData>
                </a:graphic>
                <wp14:sizeRelH relativeFrom="margin">
                  <wp14:pctWidth>0</wp14:pctWidth>
                </wp14:sizeRelH>
                <wp14:sizeRelV relativeFrom="margin">
                  <wp14:pctHeight>0</wp14:pctHeight>
                </wp14:sizeRelV>
              </wp:anchor>
            </w:drawing>
          </w:r>
        </w:p>
      </w:tc>
      <w:tc>
        <w:tcPr>
          <w:tcW w:w="5387" w:type="dxa"/>
          <w:vMerge w:val="restart"/>
          <w:vAlign w:val="center"/>
        </w:tcPr>
        <w:p w14:paraId="1C5E5524" w14:textId="77777777" w:rsidR="00437F76" w:rsidRPr="00437F76" w:rsidRDefault="00437F76" w:rsidP="00437F76">
          <w:pPr>
            <w:pStyle w:val="Ttulo"/>
            <w:jc w:val="center"/>
            <w:rPr>
              <w:rFonts w:ascii="Times New Roman" w:hAnsi="Times New Roman" w:cs="Times New Roman"/>
              <w:b/>
              <w:color w:val="auto"/>
              <w:sz w:val="22"/>
              <w:szCs w:val="22"/>
            </w:rPr>
          </w:pPr>
          <w:r w:rsidRPr="00437F76">
            <w:rPr>
              <w:rFonts w:ascii="Times New Roman" w:hAnsi="Times New Roman" w:cs="Times New Roman"/>
              <w:b/>
              <w:color w:val="auto"/>
              <w:sz w:val="22"/>
              <w:szCs w:val="22"/>
            </w:rPr>
            <w:t xml:space="preserve">EMAC S.A E.S.P. </w:t>
          </w:r>
        </w:p>
        <w:p w14:paraId="325FF64A" w14:textId="77777777" w:rsidR="00437F76" w:rsidRDefault="00437F76" w:rsidP="00437F76">
          <w:pPr>
            <w:pStyle w:val="Ttulo"/>
            <w:jc w:val="center"/>
            <w:rPr>
              <w:rFonts w:ascii="Times New Roman" w:hAnsi="Times New Roman" w:cs="Times New Roman"/>
              <w:b/>
              <w:color w:val="auto"/>
              <w:sz w:val="22"/>
              <w:szCs w:val="22"/>
            </w:rPr>
          </w:pPr>
          <w:proofErr w:type="spellStart"/>
          <w:r w:rsidRPr="00437F76">
            <w:rPr>
              <w:rFonts w:ascii="Times New Roman" w:hAnsi="Times New Roman" w:cs="Times New Roman"/>
              <w:b/>
              <w:color w:val="auto"/>
              <w:sz w:val="22"/>
              <w:szCs w:val="22"/>
            </w:rPr>
            <w:t>Nit</w:t>
          </w:r>
          <w:proofErr w:type="spellEnd"/>
          <w:r w:rsidRPr="00437F76">
            <w:rPr>
              <w:rFonts w:ascii="Times New Roman" w:hAnsi="Times New Roman" w:cs="Times New Roman"/>
              <w:b/>
              <w:color w:val="auto"/>
              <w:sz w:val="22"/>
              <w:szCs w:val="22"/>
            </w:rPr>
            <w:t>: 900.168.928-6</w:t>
          </w:r>
        </w:p>
        <w:p w14:paraId="1155078F" w14:textId="77777777" w:rsidR="00437F76" w:rsidRDefault="00437F76" w:rsidP="00437F76">
          <w:pPr>
            <w:pStyle w:val="Ttulo"/>
            <w:jc w:val="center"/>
            <w:rPr>
              <w:rFonts w:ascii="Times New Roman" w:hAnsi="Times New Roman" w:cs="Times New Roman"/>
              <w:b/>
              <w:color w:val="auto"/>
              <w:sz w:val="22"/>
              <w:szCs w:val="22"/>
            </w:rPr>
          </w:pPr>
        </w:p>
        <w:p w14:paraId="57A9C768" w14:textId="5F245EC8" w:rsidR="00437F76" w:rsidRDefault="00437F76" w:rsidP="00437F76">
          <w:pPr>
            <w:pStyle w:val="Ttulo"/>
            <w:jc w:val="center"/>
            <w:rPr>
              <w:rFonts w:ascii="Times New Roman" w:hAnsi="Times New Roman" w:cs="Times New Roman"/>
              <w:b/>
              <w:color w:val="auto"/>
              <w:sz w:val="22"/>
              <w:szCs w:val="22"/>
            </w:rPr>
          </w:pPr>
          <w:r w:rsidRPr="00437F76">
            <w:rPr>
              <w:rFonts w:ascii="Times New Roman" w:hAnsi="Times New Roman" w:cs="Times New Roman"/>
              <w:b/>
              <w:color w:val="auto"/>
              <w:sz w:val="22"/>
              <w:szCs w:val="22"/>
            </w:rPr>
            <w:t>GESTIÓN DE CONCILIACIÓN Y DEFENSA JUDICIAL</w:t>
          </w:r>
        </w:p>
        <w:p w14:paraId="64B05640" w14:textId="77777777" w:rsidR="00437F76" w:rsidRDefault="00437F76" w:rsidP="001D5631">
          <w:pPr>
            <w:pStyle w:val="Ttulo"/>
            <w:jc w:val="center"/>
            <w:rPr>
              <w:rFonts w:ascii="Times New Roman" w:hAnsi="Times New Roman" w:cs="Times New Roman"/>
              <w:b/>
              <w:color w:val="auto"/>
              <w:sz w:val="22"/>
              <w:szCs w:val="22"/>
            </w:rPr>
          </w:pPr>
        </w:p>
        <w:p w14:paraId="7E8EA6CB" w14:textId="44ED750D" w:rsidR="00437F76" w:rsidRPr="001D5631" w:rsidRDefault="00437F76" w:rsidP="001D5631">
          <w:pPr>
            <w:pStyle w:val="Ttulo"/>
            <w:jc w:val="center"/>
            <w:rPr>
              <w:rFonts w:ascii="Times New Roman" w:hAnsi="Times New Roman" w:cs="Times New Roman"/>
              <w:b/>
              <w:color w:val="auto"/>
              <w:sz w:val="22"/>
              <w:szCs w:val="22"/>
            </w:rPr>
          </w:pPr>
          <w:r w:rsidRPr="001D5631">
            <w:rPr>
              <w:rFonts w:ascii="Times New Roman" w:hAnsi="Times New Roman" w:cs="Times New Roman"/>
              <w:b/>
              <w:color w:val="auto"/>
              <w:sz w:val="22"/>
              <w:szCs w:val="22"/>
            </w:rPr>
            <w:t>RESOLUCION</w:t>
          </w:r>
        </w:p>
      </w:tc>
      <w:tc>
        <w:tcPr>
          <w:tcW w:w="2977" w:type="dxa"/>
          <w:vAlign w:val="center"/>
        </w:tcPr>
        <w:p w14:paraId="41A1C1BE" w14:textId="7BD494C4" w:rsidR="00437F76" w:rsidRPr="001D5631" w:rsidRDefault="00437F76" w:rsidP="00437F76">
          <w:pPr>
            <w:pStyle w:val="Encabezado"/>
            <w:spacing w:after="0" w:line="240" w:lineRule="auto"/>
            <w:rPr>
              <w:rFonts w:ascii="Times New Roman" w:hAnsi="Times New Roman" w:cs="Times New Roman"/>
              <w:b/>
            </w:rPr>
          </w:pPr>
          <w:r w:rsidRPr="001D5631">
            <w:rPr>
              <w:rFonts w:ascii="Times New Roman" w:hAnsi="Times New Roman" w:cs="Times New Roman"/>
              <w:b/>
            </w:rPr>
            <w:t xml:space="preserve">CODIGO: </w:t>
          </w:r>
          <w:r>
            <w:rPr>
              <w:rFonts w:ascii="Times New Roman" w:hAnsi="Times New Roman" w:cs="Times New Roman"/>
            </w:rPr>
            <w:t>GCD-FO-001</w:t>
          </w:r>
        </w:p>
      </w:tc>
    </w:tr>
    <w:tr w:rsidR="00437F76" w:rsidRPr="001D5631" w14:paraId="47866864" w14:textId="77777777" w:rsidTr="00437F76">
      <w:trPr>
        <w:trHeight w:val="340"/>
      </w:trPr>
      <w:tc>
        <w:tcPr>
          <w:tcW w:w="1560" w:type="dxa"/>
          <w:vMerge/>
          <w:vAlign w:val="center"/>
        </w:tcPr>
        <w:p w14:paraId="0C02D82C" w14:textId="77777777" w:rsidR="00437F76" w:rsidRPr="001D5631" w:rsidRDefault="00437F76" w:rsidP="001D5631">
          <w:pPr>
            <w:pStyle w:val="Encabezado"/>
            <w:spacing w:after="0" w:line="240" w:lineRule="auto"/>
            <w:rPr>
              <w:rFonts w:ascii="Times New Roman" w:hAnsi="Times New Roman" w:cs="Times New Roman"/>
            </w:rPr>
          </w:pPr>
        </w:p>
      </w:tc>
      <w:tc>
        <w:tcPr>
          <w:tcW w:w="5387" w:type="dxa"/>
          <w:vMerge/>
          <w:vAlign w:val="center"/>
        </w:tcPr>
        <w:p w14:paraId="642BB479" w14:textId="5AEC116E" w:rsidR="00437F76" w:rsidRPr="001D5631" w:rsidRDefault="00437F76" w:rsidP="001D5631">
          <w:pPr>
            <w:pStyle w:val="Ttulo"/>
            <w:jc w:val="center"/>
            <w:rPr>
              <w:rFonts w:ascii="Times New Roman" w:hAnsi="Times New Roman" w:cs="Times New Roman"/>
            </w:rPr>
          </w:pPr>
        </w:p>
      </w:tc>
      <w:tc>
        <w:tcPr>
          <w:tcW w:w="2977" w:type="dxa"/>
          <w:vAlign w:val="center"/>
        </w:tcPr>
        <w:p w14:paraId="7BB77167" w14:textId="54CF5CA6" w:rsidR="00437F76" w:rsidRPr="001D5631" w:rsidRDefault="00437F76" w:rsidP="001D5631">
          <w:pPr>
            <w:pStyle w:val="Encabezado"/>
            <w:spacing w:after="0" w:line="240" w:lineRule="auto"/>
            <w:rPr>
              <w:rFonts w:ascii="Times New Roman" w:hAnsi="Times New Roman" w:cs="Times New Roman"/>
            </w:rPr>
          </w:pPr>
          <w:r w:rsidRPr="001D5631">
            <w:rPr>
              <w:rFonts w:ascii="Times New Roman" w:hAnsi="Times New Roman" w:cs="Times New Roman"/>
              <w:b/>
            </w:rPr>
            <w:t xml:space="preserve">VERSIÓN: </w:t>
          </w:r>
          <w:r w:rsidR="009A29A4">
            <w:rPr>
              <w:rFonts w:ascii="Times New Roman" w:hAnsi="Times New Roman" w:cs="Times New Roman"/>
            </w:rPr>
            <w:t>01</w:t>
          </w:r>
          <w:bookmarkStart w:id="0" w:name="_GoBack"/>
          <w:bookmarkEnd w:id="0"/>
        </w:p>
      </w:tc>
    </w:tr>
    <w:tr w:rsidR="00437F76" w:rsidRPr="001D5631" w14:paraId="585ABCCB" w14:textId="77777777" w:rsidTr="00437F76">
      <w:trPr>
        <w:trHeight w:val="340"/>
      </w:trPr>
      <w:tc>
        <w:tcPr>
          <w:tcW w:w="1560" w:type="dxa"/>
          <w:vMerge/>
          <w:vAlign w:val="center"/>
        </w:tcPr>
        <w:p w14:paraId="0A5F946E" w14:textId="77777777" w:rsidR="00437F76" w:rsidRPr="001D5631" w:rsidRDefault="00437F76" w:rsidP="001D5631">
          <w:pPr>
            <w:pStyle w:val="Encabezado"/>
            <w:spacing w:after="0" w:line="240" w:lineRule="auto"/>
            <w:rPr>
              <w:rFonts w:ascii="Times New Roman" w:hAnsi="Times New Roman" w:cs="Times New Roman"/>
            </w:rPr>
          </w:pPr>
        </w:p>
      </w:tc>
      <w:tc>
        <w:tcPr>
          <w:tcW w:w="5387" w:type="dxa"/>
          <w:vMerge/>
          <w:vAlign w:val="center"/>
        </w:tcPr>
        <w:p w14:paraId="724D3014" w14:textId="300E049D" w:rsidR="00437F76" w:rsidRPr="001D5631" w:rsidRDefault="00437F76" w:rsidP="001D5631">
          <w:pPr>
            <w:pStyle w:val="Ttulo"/>
            <w:jc w:val="center"/>
            <w:rPr>
              <w:rFonts w:ascii="Times New Roman" w:hAnsi="Times New Roman" w:cs="Times New Roman"/>
              <w:b/>
              <w:sz w:val="22"/>
              <w:szCs w:val="22"/>
            </w:rPr>
          </w:pPr>
        </w:p>
      </w:tc>
      <w:tc>
        <w:tcPr>
          <w:tcW w:w="2977" w:type="dxa"/>
          <w:vAlign w:val="center"/>
        </w:tcPr>
        <w:p w14:paraId="163A5EFD" w14:textId="49C40ACF" w:rsidR="00437F76" w:rsidRPr="001D5631" w:rsidRDefault="00437F76" w:rsidP="003E2363">
          <w:pPr>
            <w:pStyle w:val="Encabezado"/>
            <w:spacing w:after="0" w:line="240" w:lineRule="auto"/>
            <w:rPr>
              <w:rFonts w:ascii="Times New Roman" w:hAnsi="Times New Roman" w:cs="Times New Roman"/>
              <w:b/>
            </w:rPr>
          </w:pPr>
          <w:r>
            <w:rPr>
              <w:rFonts w:ascii="Times New Roman" w:hAnsi="Times New Roman" w:cs="Times New Roman"/>
              <w:b/>
            </w:rPr>
            <w:t>FECHA DE APROBACIÓN</w:t>
          </w:r>
          <w:r w:rsidRPr="001D5631">
            <w:rPr>
              <w:rFonts w:ascii="Times New Roman" w:hAnsi="Times New Roman" w:cs="Times New Roman"/>
              <w:b/>
            </w:rPr>
            <w:t xml:space="preserve">: </w:t>
          </w:r>
          <w:r>
            <w:rPr>
              <w:rFonts w:ascii="Times New Roman" w:hAnsi="Times New Roman" w:cs="Times New Roman"/>
              <w:bCs/>
            </w:rPr>
            <w:t>13/06/2024</w:t>
          </w:r>
        </w:p>
      </w:tc>
    </w:tr>
    <w:tr w:rsidR="00437F76" w:rsidRPr="001D5631" w14:paraId="65A09F0C" w14:textId="77777777" w:rsidTr="00437F76">
      <w:trPr>
        <w:trHeight w:val="340"/>
      </w:trPr>
      <w:tc>
        <w:tcPr>
          <w:tcW w:w="1560" w:type="dxa"/>
          <w:vMerge/>
          <w:vAlign w:val="center"/>
        </w:tcPr>
        <w:p w14:paraId="2C098A05" w14:textId="77777777" w:rsidR="00437F76" w:rsidRPr="001D5631" w:rsidRDefault="00437F76" w:rsidP="001D5631">
          <w:pPr>
            <w:pStyle w:val="Encabezado"/>
            <w:spacing w:after="0" w:line="240" w:lineRule="auto"/>
            <w:rPr>
              <w:rFonts w:ascii="Times New Roman" w:hAnsi="Times New Roman" w:cs="Times New Roman"/>
            </w:rPr>
          </w:pPr>
        </w:p>
      </w:tc>
      <w:tc>
        <w:tcPr>
          <w:tcW w:w="5387" w:type="dxa"/>
          <w:vMerge/>
          <w:vAlign w:val="center"/>
        </w:tcPr>
        <w:p w14:paraId="0500A63B" w14:textId="77777777" w:rsidR="00437F76" w:rsidRPr="001D5631" w:rsidRDefault="00437F76" w:rsidP="001D5631">
          <w:pPr>
            <w:pStyle w:val="Encabezado"/>
            <w:spacing w:after="0" w:line="240" w:lineRule="auto"/>
            <w:rPr>
              <w:rFonts w:ascii="Times New Roman" w:hAnsi="Times New Roman" w:cs="Times New Roman"/>
            </w:rPr>
          </w:pPr>
        </w:p>
      </w:tc>
      <w:tc>
        <w:tcPr>
          <w:tcW w:w="2977" w:type="dxa"/>
          <w:vAlign w:val="center"/>
        </w:tcPr>
        <w:sdt>
          <w:sdtPr>
            <w:rPr>
              <w:rFonts w:ascii="Times New Roman" w:hAnsi="Times New Roman" w:cs="Times New Roman"/>
            </w:rPr>
            <w:id w:val="1898939404"/>
            <w:docPartObj>
              <w:docPartGallery w:val="Page Numbers (Top of Page)"/>
              <w:docPartUnique/>
            </w:docPartObj>
          </w:sdtPr>
          <w:sdtEndPr/>
          <w:sdtContent>
            <w:p w14:paraId="04F5D2B2" w14:textId="1622249F" w:rsidR="00437F76" w:rsidRPr="00C1160B" w:rsidRDefault="00437F76" w:rsidP="00C1160B">
              <w:pPr>
                <w:pStyle w:val="Encabezado"/>
                <w:spacing w:after="0" w:line="240" w:lineRule="auto"/>
                <w:rPr>
                  <w:rFonts w:ascii="Times New Roman" w:hAnsi="Times New Roman" w:cs="Times New Roman"/>
                </w:rPr>
              </w:pPr>
              <w:r w:rsidRPr="00C1160B">
                <w:rPr>
                  <w:rFonts w:ascii="Times New Roman" w:hAnsi="Times New Roman" w:cs="Times New Roman"/>
                  <w:b/>
                  <w:lang w:val="es-ES"/>
                </w:rPr>
                <w:t>PÁGINA</w:t>
              </w:r>
              <w:r w:rsidRPr="00C1160B">
                <w:rPr>
                  <w:rFonts w:ascii="Times New Roman" w:hAnsi="Times New Roman" w:cs="Times New Roman"/>
                  <w:lang w:val="es-ES"/>
                </w:rPr>
                <w:t xml:space="preserve"> </w:t>
              </w:r>
              <w:r w:rsidRPr="00C1160B">
                <w:rPr>
                  <w:rFonts w:ascii="Times New Roman" w:hAnsi="Times New Roman" w:cs="Times New Roman"/>
                  <w:bCs/>
                </w:rPr>
                <w:fldChar w:fldCharType="begin"/>
              </w:r>
              <w:r w:rsidRPr="00C1160B">
                <w:rPr>
                  <w:rFonts w:ascii="Times New Roman" w:hAnsi="Times New Roman" w:cs="Times New Roman"/>
                  <w:bCs/>
                </w:rPr>
                <w:instrText>PAGE  \* Arabic  \* MERGEFORMAT</w:instrText>
              </w:r>
              <w:r w:rsidRPr="00C1160B">
                <w:rPr>
                  <w:rFonts w:ascii="Times New Roman" w:hAnsi="Times New Roman" w:cs="Times New Roman"/>
                  <w:bCs/>
                </w:rPr>
                <w:fldChar w:fldCharType="separate"/>
              </w:r>
              <w:r w:rsidR="009A29A4" w:rsidRPr="009A29A4">
                <w:rPr>
                  <w:rFonts w:ascii="Times New Roman" w:hAnsi="Times New Roman" w:cs="Times New Roman"/>
                  <w:bCs/>
                  <w:noProof/>
                  <w:lang w:val="es-ES"/>
                </w:rPr>
                <w:t>1</w:t>
              </w:r>
              <w:r w:rsidRPr="00C1160B">
                <w:rPr>
                  <w:rFonts w:ascii="Times New Roman" w:hAnsi="Times New Roman" w:cs="Times New Roman"/>
                  <w:bCs/>
                </w:rPr>
                <w:fldChar w:fldCharType="end"/>
              </w:r>
              <w:r w:rsidRPr="00C1160B">
                <w:rPr>
                  <w:rFonts w:ascii="Times New Roman" w:hAnsi="Times New Roman" w:cs="Times New Roman"/>
                  <w:lang w:val="es-ES"/>
                </w:rPr>
                <w:t xml:space="preserve"> de </w:t>
              </w:r>
              <w:r w:rsidRPr="00C1160B">
                <w:rPr>
                  <w:rFonts w:ascii="Times New Roman" w:hAnsi="Times New Roman" w:cs="Times New Roman"/>
                  <w:bCs/>
                </w:rPr>
                <w:fldChar w:fldCharType="begin"/>
              </w:r>
              <w:r w:rsidRPr="00C1160B">
                <w:rPr>
                  <w:rFonts w:ascii="Times New Roman" w:hAnsi="Times New Roman" w:cs="Times New Roman"/>
                  <w:bCs/>
                </w:rPr>
                <w:instrText>NUMPAGES  \* Arabic  \* MERGEFORMAT</w:instrText>
              </w:r>
              <w:r w:rsidRPr="00C1160B">
                <w:rPr>
                  <w:rFonts w:ascii="Times New Roman" w:hAnsi="Times New Roman" w:cs="Times New Roman"/>
                  <w:bCs/>
                </w:rPr>
                <w:fldChar w:fldCharType="separate"/>
              </w:r>
              <w:r w:rsidR="009A29A4" w:rsidRPr="009A29A4">
                <w:rPr>
                  <w:rFonts w:ascii="Times New Roman" w:hAnsi="Times New Roman" w:cs="Times New Roman"/>
                  <w:bCs/>
                  <w:noProof/>
                  <w:lang w:val="es-ES"/>
                </w:rPr>
                <w:t>3</w:t>
              </w:r>
              <w:r w:rsidRPr="00C1160B">
                <w:rPr>
                  <w:rFonts w:ascii="Times New Roman" w:hAnsi="Times New Roman" w:cs="Times New Roman"/>
                  <w:bCs/>
                </w:rPr>
                <w:fldChar w:fldCharType="end"/>
              </w:r>
            </w:p>
          </w:sdtContent>
        </w:sdt>
      </w:tc>
    </w:tr>
  </w:tbl>
  <w:p w14:paraId="33284EDF" w14:textId="0196076D" w:rsidR="006551C5" w:rsidRDefault="001D5631" w:rsidP="00D60ADB">
    <w:pPr>
      <w:pStyle w:val="Encabezado"/>
      <w:tabs>
        <w:tab w:val="clear" w:pos="4252"/>
        <w:tab w:val="clear" w:pos="8504"/>
        <w:tab w:val="right" w:pos="8498"/>
      </w:tabs>
    </w:pPr>
    <w:r>
      <w:rPr>
        <w:rFonts w:ascii="Arial" w:eastAsia="Arial" w:hAnsi="Arial" w:cs="Arial"/>
        <w:noProof/>
        <w:sz w:val="24"/>
        <w:szCs w:val="24"/>
        <w:lang w:val="es-CO" w:eastAsia="es-CO"/>
      </w:rPr>
      <w:drawing>
        <wp:anchor distT="114300" distB="114300" distL="114300" distR="114300" simplePos="0" relativeHeight="251659264" behindDoc="1" locked="0" layoutInCell="1" hidden="0" allowOverlap="1" wp14:anchorId="5EB46481" wp14:editId="75FEAA5D">
          <wp:simplePos x="0" y="0"/>
          <wp:positionH relativeFrom="page">
            <wp:posOffset>13335</wp:posOffset>
          </wp:positionH>
          <wp:positionV relativeFrom="page">
            <wp:posOffset>3175</wp:posOffset>
          </wp:positionV>
          <wp:extent cx="7829550" cy="1038225"/>
          <wp:effectExtent l="0" t="0" r="0" b="9525"/>
          <wp:wrapNone/>
          <wp:docPr id="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4894" r="4894"/>
                  <a:stretch>
                    <a:fillRect/>
                  </a:stretch>
                </pic:blipFill>
                <pic:spPr>
                  <a:xfrm>
                    <a:off x="0" y="0"/>
                    <a:ext cx="7829550" cy="103822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66F15" w14:textId="77777777" w:rsidR="00437F76" w:rsidRDefault="00437F7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124E9"/>
    <w:multiLevelType w:val="hybridMultilevel"/>
    <w:tmpl w:val="9E68855A"/>
    <w:lvl w:ilvl="0" w:tplc="6F8236A4">
      <w:start w:val="1"/>
      <w:numFmt w:val="decimal"/>
      <w:lvlText w:val="%1."/>
      <w:lvlJc w:val="left"/>
      <w:pPr>
        <w:ind w:left="720" w:hanging="360"/>
      </w:pPr>
      <w:rPr>
        <w:rFonts w:hint="default"/>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BF5C64"/>
    <w:multiLevelType w:val="hybridMultilevel"/>
    <w:tmpl w:val="D64017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F244A3"/>
    <w:multiLevelType w:val="hybridMultilevel"/>
    <w:tmpl w:val="EBEA2914"/>
    <w:lvl w:ilvl="0" w:tplc="ACC44D9C">
      <w:start w:val="1"/>
      <w:numFmt w:val="low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14A37716"/>
    <w:multiLevelType w:val="hybridMultilevel"/>
    <w:tmpl w:val="9482E406"/>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18B76244"/>
    <w:multiLevelType w:val="hybridMultilevel"/>
    <w:tmpl w:val="C9BA919A"/>
    <w:lvl w:ilvl="0" w:tplc="64B60F1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D206B0"/>
    <w:multiLevelType w:val="hybridMultilevel"/>
    <w:tmpl w:val="D64017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2D3327"/>
    <w:multiLevelType w:val="hybridMultilevel"/>
    <w:tmpl w:val="606436D6"/>
    <w:lvl w:ilvl="0" w:tplc="13063008">
      <w:start w:val="1"/>
      <w:numFmt w:val="decimal"/>
      <w:lvlText w:val="%1."/>
      <w:lvlJc w:val="left"/>
      <w:pPr>
        <w:ind w:left="643" w:hanging="360"/>
      </w:pPr>
      <w:rPr>
        <w:rFonts w:hint="default"/>
        <w:color w:val="auto"/>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67E1E0F"/>
    <w:multiLevelType w:val="hybridMultilevel"/>
    <w:tmpl w:val="6F20C012"/>
    <w:lvl w:ilvl="0" w:tplc="FA3C80C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6FE395F"/>
    <w:multiLevelType w:val="hybridMultilevel"/>
    <w:tmpl w:val="D64017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3906362"/>
    <w:multiLevelType w:val="hybridMultilevel"/>
    <w:tmpl w:val="E0027052"/>
    <w:lvl w:ilvl="0" w:tplc="5716604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9372C60"/>
    <w:multiLevelType w:val="hybridMultilevel"/>
    <w:tmpl w:val="F06C0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C13AA2"/>
    <w:multiLevelType w:val="hybridMultilevel"/>
    <w:tmpl w:val="A240E5CE"/>
    <w:lvl w:ilvl="0" w:tplc="5716604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EA72801"/>
    <w:multiLevelType w:val="multilevel"/>
    <w:tmpl w:val="22BCF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4"/>
  </w:num>
  <w:num w:numId="3">
    <w:abstractNumId w:val="7"/>
  </w:num>
  <w:num w:numId="4">
    <w:abstractNumId w:val="11"/>
  </w:num>
  <w:num w:numId="5">
    <w:abstractNumId w:val="9"/>
  </w:num>
  <w:num w:numId="6">
    <w:abstractNumId w:val="5"/>
  </w:num>
  <w:num w:numId="7">
    <w:abstractNumId w:val="8"/>
  </w:num>
  <w:num w:numId="8">
    <w:abstractNumId w:val="1"/>
  </w:num>
  <w:num w:numId="9">
    <w:abstractNumId w:val="6"/>
  </w:num>
  <w:num w:numId="10">
    <w:abstractNumId w:val="3"/>
  </w:num>
  <w:num w:numId="11">
    <w:abstractNumId w:val="0"/>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535"/>
    <w:rsid w:val="0000025D"/>
    <w:rsid w:val="000013BD"/>
    <w:rsid w:val="000119CA"/>
    <w:rsid w:val="00011FFB"/>
    <w:rsid w:val="00014892"/>
    <w:rsid w:val="00014E74"/>
    <w:rsid w:val="00020850"/>
    <w:rsid w:val="00020ED8"/>
    <w:rsid w:val="00023549"/>
    <w:rsid w:val="00023F58"/>
    <w:rsid w:val="00032E9E"/>
    <w:rsid w:val="000366F0"/>
    <w:rsid w:val="00036B6F"/>
    <w:rsid w:val="00037280"/>
    <w:rsid w:val="000402D7"/>
    <w:rsid w:val="0004154D"/>
    <w:rsid w:val="00041DD3"/>
    <w:rsid w:val="00042DE8"/>
    <w:rsid w:val="00043A55"/>
    <w:rsid w:val="00043FA4"/>
    <w:rsid w:val="000446CB"/>
    <w:rsid w:val="00044DC4"/>
    <w:rsid w:val="00045796"/>
    <w:rsid w:val="00045DA1"/>
    <w:rsid w:val="000469FF"/>
    <w:rsid w:val="00046F29"/>
    <w:rsid w:val="00047E1D"/>
    <w:rsid w:val="00050A69"/>
    <w:rsid w:val="00050EB5"/>
    <w:rsid w:val="00054716"/>
    <w:rsid w:val="00054FDD"/>
    <w:rsid w:val="0006099F"/>
    <w:rsid w:val="0006177C"/>
    <w:rsid w:val="000623BC"/>
    <w:rsid w:val="00063C81"/>
    <w:rsid w:val="00064489"/>
    <w:rsid w:val="000676D8"/>
    <w:rsid w:val="00067A3B"/>
    <w:rsid w:val="0007621F"/>
    <w:rsid w:val="00077A8C"/>
    <w:rsid w:val="0008183F"/>
    <w:rsid w:val="0008287E"/>
    <w:rsid w:val="00083790"/>
    <w:rsid w:val="00083ADB"/>
    <w:rsid w:val="00085C91"/>
    <w:rsid w:val="0009069F"/>
    <w:rsid w:val="00090740"/>
    <w:rsid w:val="00091024"/>
    <w:rsid w:val="000952D0"/>
    <w:rsid w:val="0009702E"/>
    <w:rsid w:val="00097145"/>
    <w:rsid w:val="000A3652"/>
    <w:rsid w:val="000A42E0"/>
    <w:rsid w:val="000A5679"/>
    <w:rsid w:val="000A5FF1"/>
    <w:rsid w:val="000A65A4"/>
    <w:rsid w:val="000B0EB0"/>
    <w:rsid w:val="000B4326"/>
    <w:rsid w:val="000B6025"/>
    <w:rsid w:val="000B61B4"/>
    <w:rsid w:val="000B6517"/>
    <w:rsid w:val="000B6F69"/>
    <w:rsid w:val="000B7603"/>
    <w:rsid w:val="000C1042"/>
    <w:rsid w:val="000C1321"/>
    <w:rsid w:val="000C3024"/>
    <w:rsid w:val="000D10D7"/>
    <w:rsid w:val="000D1E54"/>
    <w:rsid w:val="000D6024"/>
    <w:rsid w:val="000E1291"/>
    <w:rsid w:val="000E256E"/>
    <w:rsid w:val="000E2ACD"/>
    <w:rsid w:val="000E3384"/>
    <w:rsid w:val="000E6587"/>
    <w:rsid w:val="000E780A"/>
    <w:rsid w:val="000F3A1B"/>
    <w:rsid w:val="000F6F1C"/>
    <w:rsid w:val="000F704C"/>
    <w:rsid w:val="00121547"/>
    <w:rsid w:val="00124BAA"/>
    <w:rsid w:val="00125432"/>
    <w:rsid w:val="001306AD"/>
    <w:rsid w:val="00133A05"/>
    <w:rsid w:val="001406A6"/>
    <w:rsid w:val="00140C72"/>
    <w:rsid w:val="00141DA3"/>
    <w:rsid w:val="001425EA"/>
    <w:rsid w:val="0014467F"/>
    <w:rsid w:val="0015065D"/>
    <w:rsid w:val="0015268B"/>
    <w:rsid w:val="001528BA"/>
    <w:rsid w:val="00157437"/>
    <w:rsid w:val="00162E54"/>
    <w:rsid w:val="00163B2A"/>
    <w:rsid w:val="00164BF4"/>
    <w:rsid w:val="001671EE"/>
    <w:rsid w:val="001715E8"/>
    <w:rsid w:val="00171940"/>
    <w:rsid w:val="00171A98"/>
    <w:rsid w:val="001721AA"/>
    <w:rsid w:val="001732BC"/>
    <w:rsid w:val="00174182"/>
    <w:rsid w:val="00174903"/>
    <w:rsid w:val="00176E44"/>
    <w:rsid w:val="00180DDE"/>
    <w:rsid w:val="00180F01"/>
    <w:rsid w:val="00181D05"/>
    <w:rsid w:val="001822EF"/>
    <w:rsid w:val="00185715"/>
    <w:rsid w:val="00186EC6"/>
    <w:rsid w:val="0019098A"/>
    <w:rsid w:val="00190F3F"/>
    <w:rsid w:val="00192116"/>
    <w:rsid w:val="00192FA5"/>
    <w:rsid w:val="00192FB1"/>
    <w:rsid w:val="001A24D1"/>
    <w:rsid w:val="001A34D4"/>
    <w:rsid w:val="001A456D"/>
    <w:rsid w:val="001A7653"/>
    <w:rsid w:val="001B1CB0"/>
    <w:rsid w:val="001B4CFC"/>
    <w:rsid w:val="001B53D4"/>
    <w:rsid w:val="001B5492"/>
    <w:rsid w:val="001B5A2F"/>
    <w:rsid w:val="001C1165"/>
    <w:rsid w:val="001C1A59"/>
    <w:rsid w:val="001C304C"/>
    <w:rsid w:val="001C427A"/>
    <w:rsid w:val="001C476E"/>
    <w:rsid w:val="001C712B"/>
    <w:rsid w:val="001D38C3"/>
    <w:rsid w:val="001D3BDE"/>
    <w:rsid w:val="001D5631"/>
    <w:rsid w:val="001D67DD"/>
    <w:rsid w:val="001D6EE2"/>
    <w:rsid w:val="001E0BD7"/>
    <w:rsid w:val="001E399D"/>
    <w:rsid w:val="001E54F5"/>
    <w:rsid w:val="001E6850"/>
    <w:rsid w:val="001F0C8C"/>
    <w:rsid w:val="001F24E6"/>
    <w:rsid w:val="001F7B9D"/>
    <w:rsid w:val="002000F9"/>
    <w:rsid w:val="002018D9"/>
    <w:rsid w:val="00203530"/>
    <w:rsid w:val="00204B13"/>
    <w:rsid w:val="002135C1"/>
    <w:rsid w:val="00216C3D"/>
    <w:rsid w:val="00216F42"/>
    <w:rsid w:val="0022011B"/>
    <w:rsid w:val="00220435"/>
    <w:rsid w:val="0022150D"/>
    <w:rsid w:val="0022393E"/>
    <w:rsid w:val="0022394A"/>
    <w:rsid w:val="002243C7"/>
    <w:rsid w:val="00224632"/>
    <w:rsid w:val="00224F0B"/>
    <w:rsid w:val="002272BC"/>
    <w:rsid w:val="00227FA7"/>
    <w:rsid w:val="00230350"/>
    <w:rsid w:val="00230C26"/>
    <w:rsid w:val="00232DD7"/>
    <w:rsid w:val="00232DF0"/>
    <w:rsid w:val="002341C5"/>
    <w:rsid w:val="00234E42"/>
    <w:rsid w:val="00235BD3"/>
    <w:rsid w:val="00236993"/>
    <w:rsid w:val="0024079F"/>
    <w:rsid w:val="00240BEC"/>
    <w:rsid w:val="002420AB"/>
    <w:rsid w:val="00250F09"/>
    <w:rsid w:val="00250F3C"/>
    <w:rsid w:val="002541BF"/>
    <w:rsid w:val="0026005B"/>
    <w:rsid w:val="00260971"/>
    <w:rsid w:val="00260C9C"/>
    <w:rsid w:val="00262778"/>
    <w:rsid w:val="00262FD0"/>
    <w:rsid w:val="002664E9"/>
    <w:rsid w:val="00271E5B"/>
    <w:rsid w:val="00272F9D"/>
    <w:rsid w:val="00275EA5"/>
    <w:rsid w:val="00276497"/>
    <w:rsid w:val="002765ED"/>
    <w:rsid w:val="00280274"/>
    <w:rsid w:val="00284A03"/>
    <w:rsid w:val="002854FE"/>
    <w:rsid w:val="0028702C"/>
    <w:rsid w:val="002872D9"/>
    <w:rsid w:val="002873D6"/>
    <w:rsid w:val="0029139F"/>
    <w:rsid w:val="002917AF"/>
    <w:rsid w:val="00293CB1"/>
    <w:rsid w:val="00295ABB"/>
    <w:rsid w:val="00296FEE"/>
    <w:rsid w:val="00297152"/>
    <w:rsid w:val="002A2547"/>
    <w:rsid w:val="002A314B"/>
    <w:rsid w:val="002A3D6E"/>
    <w:rsid w:val="002A46F5"/>
    <w:rsid w:val="002B2189"/>
    <w:rsid w:val="002B25E1"/>
    <w:rsid w:val="002B2DDC"/>
    <w:rsid w:val="002B5534"/>
    <w:rsid w:val="002B7A72"/>
    <w:rsid w:val="002C18D0"/>
    <w:rsid w:val="002C2A4B"/>
    <w:rsid w:val="002C65CD"/>
    <w:rsid w:val="002C69B2"/>
    <w:rsid w:val="002C71FD"/>
    <w:rsid w:val="002C7373"/>
    <w:rsid w:val="002D1549"/>
    <w:rsid w:val="002D2577"/>
    <w:rsid w:val="002D6297"/>
    <w:rsid w:val="002E180A"/>
    <w:rsid w:val="002E1A26"/>
    <w:rsid w:val="002E5F5D"/>
    <w:rsid w:val="002F0466"/>
    <w:rsid w:val="002F056D"/>
    <w:rsid w:val="002F28DE"/>
    <w:rsid w:val="002F365E"/>
    <w:rsid w:val="002F72B4"/>
    <w:rsid w:val="00300F61"/>
    <w:rsid w:val="00300FC8"/>
    <w:rsid w:val="00302DA9"/>
    <w:rsid w:val="00303E27"/>
    <w:rsid w:val="00305111"/>
    <w:rsid w:val="00311C0C"/>
    <w:rsid w:val="00312295"/>
    <w:rsid w:val="00312297"/>
    <w:rsid w:val="00312CE0"/>
    <w:rsid w:val="0031501F"/>
    <w:rsid w:val="00316CF7"/>
    <w:rsid w:val="00316F84"/>
    <w:rsid w:val="003239C3"/>
    <w:rsid w:val="003243F3"/>
    <w:rsid w:val="00324AA9"/>
    <w:rsid w:val="003263A1"/>
    <w:rsid w:val="003264D8"/>
    <w:rsid w:val="00327DED"/>
    <w:rsid w:val="003301E7"/>
    <w:rsid w:val="00332CEE"/>
    <w:rsid w:val="00334D86"/>
    <w:rsid w:val="003365D0"/>
    <w:rsid w:val="003366A1"/>
    <w:rsid w:val="00340448"/>
    <w:rsid w:val="00341418"/>
    <w:rsid w:val="00342054"/>
    <w:rsid w:val="003427CD"/>
    <w:rsid w:val="0034497C"/>
    <w:rsid w:val="00346284"/>
    <w:rsid w:val="00350506"/>
    <w:rsid w:val="00350AB3"/>
    <w:rsid w:val="00353355"/>
    <w:rsid w:val="00353B23"/>
    <w:rsid w:val="003576B5"/>
    <w:rsid w:val="00361B50"/>
    <w:rsid w:val="00361BB6"/>
    <w:rsid w:val="003665CC"/>
    <w:rsid w:val="00366991"/>
    <w:rsid w:val="003757CB"/>
    <w:rsid w:val="003757E1"/>
    <w:rsid w:val="00375C10"/>
    <w:rsid w:val="00381E00"/>
    <w:rsid w:val="003825BC"/>
    <w:rsid w:val="00382CB0"/>
    <w:rsid w:val="00385B58"/>
    <w:rsid w:val="003866EF"/>
    <w:rsid w:val="00387509"/>
    <w:rsid w:val="00390D80"/>
    <w:rsid w:val="00392B92"/>
    <w:rsid w:val="00393487"/>
    <w:rsid w:val="00395A2B"/>
    <w:rsid w:val="003A0187"/>
    <w:rsid w:val="003A1EBA"/>
    <w:rsid w:val="003A2E39"/>
    <w:rsid w:val="003A36A0"/>
    <w:rsid w:val="003A7E0F"/>
    <w:rsid w:val="003B2474"/>
    <w:rsid w:val="003B4654"/>
    <w:rsid w:val="003B5060"/>
    <w:rsid w:val="003B59CC"/>
    <w:rsid w:val="003B5BA1"/>
    <w:rsid w:val="003C3DEB"/>
    <w:rsid w:val="003C43B2"/>
    <w:rsid w:val="003C6AE6"/>
    <w:rsid w:val="003C7F95"/>
    <w:rsid w:val="003D09AF"/>
    <w:rsid w:val="003D196A"/>
    <w:rsid w:val="003D1CB2"/>
    <w:rsid w:val="003D2DFE"/>
    <w:rsid w:val="003D30C7"/>
    <w:rsid w:val="003D339E"/>
    <w:rsid w:val="003D3F00"/>
    <w:rsid w:val="003D40BF"/>
    <w:rsid w:val="003D4B95"/>
    <w:rsid w:val="003E2363"/>
    <w:rsid w:val="003F2250"/>
    <w:rsid w:val="003F3622"/>
    <w:rsid w:val="003F3779"/>
    <w:rsid w:val="003F4A61"/>
    <w:rsid w:val="003F5D76"/>
    <w:rsid w:val="003F7D2F"/>
    <w:rsid w:val="00401C77"/>
    <w:rsid w:val="00405D9A"/>
    <w:rsid w:val="004064DC"/>
    <w:rsid w:val="00407171"/>
    <w:rsid w:val="0040798A"/>
    <w:rsid w:val="00407A2D"/>
    <w:rsid w:val="004102A8"/>
    <w:rsid w:val="0041095C"/>
    <w:rsid w:val="00414F11"/>
    <w:rsid w:val="0041545F"/>
    <w:rsid w:val="00416EF2"/>
    <w:rsid w:val="00422CDD"/>
    <w:rsid w:val="00423842"/>
    <w:rsid w:val="00424556"/>
    <w:rsid w:val="004245EF"/>
    <w:rsid w:val="00427BB0"/>
    <w:rsid w:val="00427FF7"/>
    <w:rsid w:val="0043117E"/>
    <w:rsid w:val="00433C2B"/>
    <w:rsid w:val="00436796"/>
    <w:rsid w:val="00436C9C"/>
    <w:rsid w:val="004374AE"/>
    <w:rsid w:val="00437F76"/>
    <w:rsid w:val="004415FC"/>
    <w:rsid w:val="0044381C"/>
    <w:rsid w:val="0044432B"/>
    <w:rsid w:val="0044593B"/>
    <w:rsid w:val="00446D54"/>
    <w:rsid w:val="00450137"/>
    <w:rsid w:val="004505A5"/>
    <w:rsid w:val="0045215C"/>
    <w:rsid w:val="00452367"/>
    <w:rsid w:val="00453BC6"/>
    <w:rsid w:val="004540E3"/>
    <w:rsid w:val="00456D7D"/>
    <w:rsid w:val="004570C6"/>
    <w:rsid w:val="004616CC"/>
    <w:rsid w:val="004621B6"/>
    <w:rsid w:val="0046460E"/>
    <w:rsid w:val="00470C22"/>
    <w:rsid w:val="004718C4"/>
    <w:rsid w:val="00471D09"/>
    <w:rsid w:val="00471F0B"/>
    <w:rsid w:val="00472486"/>
    <w:rsid w:val="00472ABA"/>
    <w:rsid w:val="0047736E"/>
    <w:rsid w:val="004860F6"/>
    <w:rsid w:val="00486F8A"/>
    <w:rsid w:val="004874BB"/>
    <w:rsid w:val="00487D14"/>
    <w:rsid w:val="0049038C"/>
    <w:rsid w:val="004910BD"/>
    <w:rsid w:val="004913F6"/>
    <w:rsid w:val="00493819"/>
    <w:rsid w:val="0049426F"/>
    <w:rsid w:val="00494DAD"/>
    <w:rsid w:val="004952AE"/>
    <w:rsid w:val="004953FC"/>
    <w:rsid w:val="004A2581"/>
    <w:rsid w:val="004A25A4"/>
    <w:rsid w:val="004A3500"/>
    <w:rsid w:val="004A3515"/>
    <w:rsid w:val="004A3D8D"/>
    <w:rsid w:val="004A53CB"/>
    <w:rsid w:val="004B04C4"/>
    <w:rsid w:val="004B281E"/>
    <w:rsid w:val="004B4049"/>
    <w:rsid w:val="004B4985"/>
    <w:rsid w:val="004B6858"/>
    <w:rsid w:val="004C1356"/>
    <w:rsid w:val="004C2304"/>
    <w:rsid w:val="004C2DE3"/>
    <w:rsid w:val="004C5719"/>
    <w:rsid w:val="004C5F88"/>
    <w:rsid w:val="004C6950"/>
    <w:rsid w:val="004C6E90"/>
    <w:rsid w:val="004D2371"/>
    <w:rsid w:val="004D301B"/>
    <w:rsid w:val="004D51E2"/>
    <w:rsid w:val="004D51F0"/>
    <w:rsid w:val="004D528D"/>
    <w:rsid w:val="004D6C3A"/>
    <w:rsid w:val="004D723C"/>
    <w:rsid w:val="004D7C21"/>
    <w:rsid w:val="004D7F37"/>
    <w:rsid w:val="004E0630"/>
    <w:rsid w:val="004E216B"/>
    <w:rsid w:val="004E42C7"/>
    <w:rsid w:val="004E6C98"/>
    <w:rsid w:val="004F1E07"/>
    <w:rsid w:val="004F2DCE"/>
    <w:rsid w:val="004F4B15"/>
    <w:rsid w:val="004F7163"/>
    <w:rsid w:val="004F76DE"/>
    <w:rsid w:val="00500DC2"/>
    <w:rsid w:val="00502D2A"/>
    <w:rsid w:val="00504070"/>
    <w:rsid w:val="00504C98"/>
    <w:rsid w:val="00510891"/>
    <w:rsid w:val="00511260"/>
    <w:rsid w:val="00513218"/>
    <w:rsid w:val="00514809"/>
    <w:rsid w:val="005151D8"/>
    <w:rsid w:val="00520E86"/>
    <w:rsid w:val="0052161F"/>
    <w:rsid w:val="005218C0"/>
    <w:rsid w:val="00522256"/>
    <w:rsid w:val="00522741"/>
    <w:rsid w:val="0052330F"/>
    <w:rsid w:val="00523DAD"/>
    <w:rsid w:val="0052414E"/>
    <w:rsid w:val="005248BA"/>
    <w:rsid w:val="00524C3F"/>
    <w:rsid w:val="005259E3"/>
    <w:rsid w:val="00527E03"/>
    <w:rsid w:val="00530536"/>
    <w:rsid w:val="005325D5"/>
    <w:rsid w:val="005332D6"/>
    <w:rsid w:val="00533CF5"/>
    <w:rsid w:val="00533FA3"/>
    <w:rsid w:val="00534553"/>
    <w:rsid w:val="005345FA"/>
    <w:rsid w:val="00535269"/>
    <w:rsid w:val="00536455"/>
    <w:rsid w:val="00536520"/>
    <w:rsid w:val="0054498C"/>
    <w:rsid w:val="00544F9D"/>
    <w:rsid w:val="0054639E"/>
    <w:rsid w:val="0054703C"/>
    <w:rsid w:val="00550269"/>
    <w:rsid w:val="0055122A"/>
    <w:rsid w:val="00554E0D"/>
    <w:rsid w:val="005552C4"/>
    <w:rsid w:val="00557F35"/>
    <w:rsid w:val="00563EA9"/>
    <w:rsid w:val="0056599C"/>
    <w:rsid w:val="00570866"/>
    <w:rsid w:val="00571965"/>
    <w:rsid w:val="00576712"/>
    <w:rsid w:val="00576CC2"/>
    <w:rsid w:val="00580717"/>
    <w:rsid w:val="00582506"/>
    <w:rsid w:val="005825CE"/>
    <w:rsid w:val="0058274A"/>
    <w:rsid w:val="005841A5"/>
    <w:rsid w:val="00585A18"/>
    <w:rsid w:val="00587289"/>
    <w:rsid w:val="00587AA0"/>
    <w:rsid w:val="0059610E"/>
    <w:rsid w:val="00596A6A"/>
    <w:rsid w:val="00596E82"/>
    <w:rsid w:val="005A0237"/>
    <w:rsid w:val="005A0736"/>
    <w:rsid w:val="005A6758"/>
    <w:rsid w:val="005A7395"/>
    <w:rsid w:val="005B022E"/>
    <w:rsid w:val="005B061F"/>
    <w:rsid w:val="005B097F"/>
    <w:rsid w:val="005B1434"/>
    <w:rsid w:val="005B1755"/>
    <w:rsid w:val="005B310F"/>
    <w:rsid w:val="005B60D5"/>
    <w:rsid w:val="005B6165"/>
    <w:rsid w:val="005B672A"/>
    <w:rsid w:val="005B6CB0"/>
    <w:rsid w:val="005B6D71"/>
    <w:rsid w:val="005B7B8E"/>
    <w:rsid w:val="005C195E"/>
    <w:rsid w:val="005D360D"/>
    <w:rsid w:val="005D5CA0"/>
    <w:rsid w:val="005D7E0E"/>
    <w:rsid w:val="005E15A2"/>
    <w:rsid w:val="005E3720"/>
    <w:rsid w:val="005F29CA"/>
    <w:rsid w:val="005F2BF4"/>
    <w:rsid w:val="005F58FB"/>
    <w:rsid w:val="005F6673"/>
    <w:rsid w:val="005F7492"/>
    <w:rsid w:val="0060169A"/>
    <w:rsid w:val="00601764"/>
    <w:rsid w:val="00604E7D"/>
    <w:rsid w:val="00606A77"/>
    <w:rsid w:val="00607881"/>
    <w:rsid w:val="00610BB2"/>
    <w:rsid w:val="006117CE"/>
    <w:rsid w:val="00613BD4"/>
    <w:rsid w:val="006156B8"/>
    <w:rsid w:val="00616E25"/>
    <w:rsid w:val="00616E59"/>
    <w:rsid w:val="00623DEF"/>
    <w:rsid w:val="006241F5"/>
    <w:rsid w:val="00625FDD"/>
    <w:rsid w:val="00626D58"/>
    <w:rsid w:val="00630C48"/>
    <w:rsid w:val="00632E23"/>
    <w:rsid w:val="0063523B"/>
    <w:rsid w:val="00635353"/>
    <w:rsid w:val="00635E67"/>
    <w:rsid w:val="00635F75"/>
    <w:rsid w:val="00636CCA"/>
    <w:rsid w:val="0063779B"/>
    <w:rsid w:val="00637B94"/>
    <w:rsid w:val="00637C5B"/>
    <w:rsid w:val="00640BE8"/>
    <w:rsid w:val="00643280"/>
    <w:rsid w:val="006436EC"/>
    <w:rsid w:val="0064614E"/>
    <w:rsid w:val="006479CB"/>
    <w:rsid w:val="00650B8D"/>
    <w:rsid w:val="00653E30"/>
    <w:rsid w:val="006551C5"/>
    <w:rsid w:val="00655763"/>
    <w:rsid w:val="00657BED"/>
    <w:rsid w:val="006606A6"/>
    <w:rsid w:val="0066113C"/>
    <w:rsid w:val="00676276"/>
    <w:rsid w:val="00676AAD"/>
    <w:rsid w:val="0067766D"/>
    <w:rsid w:val="00680672"/>
    <w:rsid w:val="00681D0B"/>
    <w:rsid w:val="00682A29"/>
    <w:rsid w:val="0068314B"/>
    <w:rsid w:val="006846D5"/>
    <w:rsid w:val="00685D91"/>
    <w:rsid w:val="00691676"/>
    <w:rsid w:val="00692E93"/>
    <w:rsid w:val="00695321"/>
    <w:rsid w:val="006A02F2"/>
    <w:rsid w:val="006A4093"/>
    <w:rsid w:val="006A45CA"/>
    <w:rsid w:val="006A4B2F"/>
    <w:rsid w:val="006A67DA"/>
    <w:rsid w:val="006B0EAA"/>
    <w:rsid w:val="006B38BA"/>
    <w:rsid w:val="006B6115"/>
    <w:rsid w:val="006B65AA"/>
    <w:rsid w:val="006B6C8E"/>
    <w:rsid w:val="006C3BBF"/>
    <w:rsid w:val="006C3BED"/>
    <w:rsid w:val="006C5D94"/>
    <w:rsid w:val="006C5EF0"/>
    <w:rsid w:val="006C6B90"/>
    <w:rsid w:val="006D392D"/>
    <w:rsid w:val="006D39A1"/>
    <w:rsid w:val="006D5E54"/>
    <w:rsid w:val="006D69BF"/>
    <w:rsid w:val="006E1D86"/>
    <w:rsid w:val="006E22EF"/>
    <w:rsid w:val="006E3919"/>
    <w:rsid w:val="006E5638"/>
    <w:rsid w:val="006E755E"/>
    <w:rsid w:val="006E7F83"/>
    <w:rsid w:val="006F1D75"/>
    <w:rsid w:val="006F2A63"/>
    <w:rsid w:val="006F2EE5"/>
    <w:rsid w:val="006F3F57"/>
    <w:rsid w:val="006F7A96"/>
    <w:rsid w:val="00700078"/>
    <w:rsid w:val="00700715"/>
    <w:rsid w:val="00701185"/>
    <w:rsid w:val="00702939"/>
    <w:rsid w:val="007032B8"/>
    <w:rsid w:val="00706E20"/>
    <w:rsid w:val="00707C7F"/>
    <w:rsid w:val="0071113F"/>
    <w:rsid w:val="00716B43"/>
    <w:rsid w:val="00717427"/>
    <w:rsid w:val="00720B6A"/>
    <w:rsid w:val="00721AFE"/>
    <w:rsid w:val="00722598"/>
    <w:rsid w:val="00723FD4"/>
    <w:rsid w:val="00725C52"/>
    <w:rsid w:val="007265E1"/>
    <w:rsid w:val="00727209"/>
    <w:rsid w:val="00731E7A"/>
    <w:rsid w:val="007322F6"/>
    <w:rsid w:val="007325C2"/>
    <w:rsid w:val="00733340"/>
    <w:rsid w:val="007348CC"/>
    <w:rsid w:val="00740BDB"/>
    <w:rsid w:val="007414A1"/>
    <w:rsid w:val="00743AC9"/>
    <w:rsid w:val="007458C3"/>
    <w:rsid w:val="00746D0D"/>
    <w:rsid w:val="0075268E"/>
    <w:rsid w:val="00752720"/>
    <w:rsid w:val="00752B35"/>
    <w:rsid w:val="00752EBE"/>
    <w:rsid w:val="00754A62"/>
    <w:rsid w:val="007557AC"/>
    <w:rsid w:val="00761495"/>
    <w:rsid w:val="007634FF"/>
    <w:rsid w:val="0076377F"/>
    <w:rsid w:val="00763BC8"/>
    <w:rsid w:val="0076486D"/>
    <w:rsid w:val="00764B86"/>
    <w:rsid w:val="0076754B"/>
    <w:rsid w:val="00770956"/>
    <w:rsid w:val="00770F55"/>
    <w:rsid w:val="00771BC4"/>
    <w:rsid w:val="00771C72"/>
    <w:rsid w:val="00775B8A"/>
    <w:rsid w:val="00775E59"/>
    <w:rsid w:val="00782FF8"/>
    <w:rsid w:val="007859A7"/>
    <w:rsid w:val="00785B1D"/>
    <w:rsid w:val="00786101"/>
    <w:rsid w:val="0079076B"/>
    <w:rsid w:val="00790958"/>
    <w:rsid w:val="007917E2"/>
    <w:rsid w:val="00791A14"/>
    <w:rsid w:val="00793634"/>
    <w:rsid w:val="007944AA"/>
    <w:rsid w:val="007A52C6"/>
    <w:rsid w:val="007A571F"/>
    <w:rsid w:val="007A5CFB"/>
    <w:rsid w:val="007A6B36"/>
    <w:rsid w:val="007B151A"/>
    <w:rsid w:val="007B2163"/>
    <w:rsid w:val="007B2C52"/>
    <w:rsid w:val="007B563E"/>
    <w:rsid w:val="007B6E6D"/>
    <w:rsid w:val="007C1060"/>
    <w:rsid w:val="007C1776"/>
    <w:rsid w:val="007C1CAF"/>
    <w:rsid w:val="007C2D31"/>
    <w:rsid w:val="007C314F"/>
    <w:rsid w:val="007C4329"/>
    <w:rsid w:val="007C46FD"/>
    <w:rsid w:val="007C615D"/>
    <w:rsid w:val="007C64BB"/>
    <w:rsid w:val="007C64C0"/>
    <w:rsid w:val="007C6A12"/>
    <w:rsid w:val="007C76B6"/>
    <w:rsid w:val="007D2918"/>
    <w:rsid w:val="007D63E0"/>
    <w:rsid w:val="007D68F5"/>
    <w:rsid w:val="007E04AE"/>
    <w:rsid w:val="007E0874"/>
    <w:rsid w:val="007E44BE"/>
    <w:rsid w:val="007E6E10"/>
    <w:rsid w:val="007F4B76"/>
    <w:rsid w:val="008001F4"/>
    <w:rsid w:val="008018C4"/>
    <w:rsid w:val="00802E27"/>
    <w:rsid w:val="0080544D"/>
    <w:rsid w:val="00806047"/>
    <w:rsid w:val="00806666"/>
    <w:rsid w:val="008106FF"/>
    <w:rsid w:val="00811711"/>
    <w:rsid w:val="0081247D"/>
    <w:rsid w:val="0081286E"/>
    <w:rsid w:val="00812B1E"/>
    <w:rsid w:val="00814892"/>
    <w:rsid w:val="0081648D"/>
    <w:rsid w:val="00817F01"/>
    <w:rsid w:val="00820661"/>
    <w:rsid w:val="00820DB9"/>
    <w:rsid w:val="00820E27"/>
    <w:rsid w:val="0082161E"/>
    <w:rsid w:val="008235B6"/>
    <w:rsid w:val="00823A69"/>
    <w:rsid w:val="00823DC1"/>
    <w:rsid w:val="008240A3"/>
    <w:rsid w:val="008279CF"/>
    <w:rsid w:val="00830364"/>
    <w:rsid w:val="00830F69"/>
    <w:rsid w:val="008314EF"/>
    <w:rsid w:val="00836CBF"/>
    <w:rsid w:val="00840763"/>
    <w:rsid w:val="008418AF"/>
    <w:rsid w:val="00842103"/>
    <w:rsid w:val="00843CD5"/>
    <w:rsid w:val="00845B36"/>
    <w:rsid w:val="00846443"/>
    <w:rsid w:val="00850085"/>
    <w:rsid w:val="0085076B"/>
    <w:rsid w:val="008510EE"/>
    <w:rsid w:val="00851511"/>
    <w:rsid w:val="00855CB0"/>
    <w:rsid w:val="00855F4F"/>
    <w:rsid w:val="008563B7"/>
    <w:rsid w:val="00856D1A"/>
    <w:rsid w:val="008617F0"/>
    <w:rsid w:val="00861CE2"/>
    <w:rsid w:val="00863144"/>
    <w:rsid w:val="0086331E"/>
    <w:rsid w:val="0086419A"/>
    <w:rsid w:val="00865FB8"/>
    <w:rsid w:val="008663A1"/>
    <w:rsid w:val="00870FC6"/>
    <w:rsid w:val="0087424A"/>
    <w:rsid w:val="00874488"/>
    <w:rsid w:val="008764F5"/>
    <w:rsid w:val="0088005A"/>
    <w:rsid w:val="00880F9E"/>
    <w:rsid w:val="00882DF5"/>
    <w:rsid w:val="00884526"/>
    <w:rsid w:val="008845EC"/>
    <w:rsid w:val="008856A8"/>
    <w:rsid w:val="008914F2"/>
    <w:rsid w:val="00891D92"/>
    <w:rsid w:val="00896506"/>
    <w:rsid w:val="00896A9C"/>
    <w:rsid w:val="00897964"/>
    <w:rsid w:val="008A3A9C"/>
    <w:rsid w:val="008A50C9"/>
    <w:rsid w:val="008A6CD9"/>
    <w:rsid w:val="008B2AEE"/>
    <w:rsid w:val="008B6A49"/>
    <w:rsid w:val="008C15AB"/>
    <w:rsid w:val="008C1904"/>
    <w:rsid w:val="008C278F"/>
    <w:rsid w:val="008C5706"/>
    <w:rsid w:val="008C582D"/>
    <w:rsid w:val="008C64A7"/>
    <w:rsid w:val="008C69F5"/>
    <w:rsid w:val="008C6FE3"/>
    <w:rsid w:val="008D0601"/>
    <w:rsid w:val="008D260D"/>
    <w:rsid w:val="008D2FA8"/>
    <w:rsid w:val="008D4C9B"/>
    <w:rsid w:val="008E003C"/>
    <w:rsid w:val="008E07E2"/>
    <w:rsid w:val="008E0A90"/>
    <w:rsid w:val="008E417A"/>
    <w:rsid w:val="008F07A7"/>
    <w:rsid w:val="008F2D90"/>
    <w:rsid w:val="008F547F"/>
    <w:rsid w:val="008F5B93"/>
    <w:rsid w:val="008F5BDC"/>
    <w:rsid w:val="00900727"/>
    <w:rsid w:val="009021F2"/>
    <w:rsid w:val="00902B27"/>
    <w:rsid w:val="0090319B"/>
    <w:rsid w:val="00904B49"/>
    <w:rsid w:val="0091191A"/>
    <w:rsid w:val="00912870"/>
    <w:rsid w:val="009163A8"/>
    <w:rsid w:val="00917C34"/>
    <w:rsid w:val="0092069C"/>
    <w:rsid w:val="00920BB2"/>
    <w:rsid w:val="0092283B"/>
    <w:rsid w:val="00924C5F"/>
    <w:rsid w:val="0092744A"/>
    <w:rsid w:val="009274E6"/>
    <w:rsid w:val="0093296B"/>
    <w:rsid w:val="009332AD"/>
    <w:rsid w:val="0093483E"/>
    <w:rsid w:val="009359D5"/>
    <w:rsid w:val="00937C78"/>
    <w:rsid w:val="0094196D"/>
    <w:rsid w:val="00943E07"/>
    <w:rsid w:val="0094575E"/>
    <w:rsid w:val="00946335"/>
    <w:rsid w:val="009505C4"/>
    <w:rsid w:val="00950A30"/>
    <w:rsid w:val="00950A40"/>
    <w:rsid w:val="00951C0E"/>
    <w:rsid w:val="00951DB7"/>
    <w:rsid w:val="0095634B"/>
    <w:rsid w:val="009568B4"/>
    <w:rsid w:val="009605C3"/>
    <w:rsid w:val="00962CC9"/>
    <w:rsid w:val="00965DB5"/>
    <w:rsid w:val="009674B5"/>
    <w:rsid w:val="00974D26"/>
    <w:rsid w:val="00974F01"/>
    <w:rsid w:val="00977059"/>
    <w:rsid w:val="00982964"/>
    <w:rsid w:val="00982F9D"/>
    <w:rsid w:val="00983A1E"/>
    <w:rsid w:val="00983B6F"/>
    <w:rsid w:val="00985E05"/>
    <w:rsid w:val="0098674A"/>
    <w:rsid w:val="00987410"/>
    <w:rsid w:val="00987F5E"/>
    <w:rsid w:val="00990C72"/>
    <w:rsid w:val="00997182"/>
    <w:rsid w:val="009A29A4"/>
    <w:rsid w:val="009A47C4"/>
    <w:rsid w:val="009A4EB6"/>
    <w:rsid w:val="009B09FE"/>
    <w:rsid w:val="009B34AB"/>
    <w:rsid w:val="009B3993"/>
    <w:rsid w:val="009B3C02"/>
    <w:rsid w:val="009B6FE4"/>
    <w:rsid w:val="009B71EE"/>
    <w:rsid w:val="009B7BE8"/>
    <w:rsid w:val="009C1705"/>
    <w:rsid w:val="009C25C1"/>
    <w:rsid w:val="009C3D17"/>
    <w:rsid w:val="009C787B"/>
    <w:rsid w:val="009D0215"/>
    <w:rsid w:val="009D1BFF"/>
    <w:rsid w:val="009D4BE6"/>
    <w:rsid w:val="009E0266"/>
    <w:rsid w:val="009E18FA"/>
    <w:rsid w:val="009E30FC"/>
    <w:rsid w:val="009E49AC"/>
    <w:rsid w:val="009E4D88"/>
    <w:rsid w:val="009E513E"/>
    <w:rsid w:val="009F2FFB"/>
    <w:rsid w:val="00A12FBF"/>
    <w:rsid w:val="00A13302"/>
    <w:rsid w:val="00A17CDE"/>
    <w:rsid w:val="00A26EC7"/>
    <w:rsid w:val="00A300F8"/>
    <w:rsid w:val="00A3134C"/>
    <w:rsid w:val="00A315D3"/>
    <w:rsid w:val="00A331E3"/>
    <w:rsid w:val="00A344D9"/>
    <w:rsid w:val="00A3450A"/>
    <w:rsid w:val="00A40EE2"/>
    <w:rsid w:val="00A40F43"/>
    <w:rsid w:val="00A44CFF"/>
    <w:rsid w:val="00A45DC9"/>
    <w:rsid w:val="00A465F3"/>
    <w:rsid w:val="00A51758"/>
    <w:rsid w:val="00A51FC0"/>
    <w:rsid w:val="00A54C1B"/>
    <w:rsid w:val="00A569A1"/>
    <w:rsid w:val="00A56D28"/>
    <w:rsid w:val="00A602AB"/>
    <w:rsid w:val="00A633A8"/>
    <w:rsid w:val="00A63B40"/>
    <w:rsid w:val="00A64616"/>
    <w:rsid w:val="00A658F0"/>
    <w:rsid w:val="00A65BEE"/>
    <w:rsid w:val="00A705C5"/>
    <w:rsid w:val="00A71529"/>
    <w:rsid w:val="00A7654C"/>
    <w:rsid w:val="00A80480"/>
    <w:rsid w:val="00A80E76"/>
    <w:rsid w:val="00A82B50"/>
    <w:rsid w:val="00A83D28"/>
    <w:rsid w:val="00A85B37"/>
    <w:rsid w:val="00A85F4B"/>
    <w:rsid w:val="00A86A26"/>
    <w:rsid w:val="00A87590"/>
    <w:rsid w:val="00A9364A"/>
    <w:rsid w:val="00A93886"/>
    <w:rsid w:val="00A95902"/>
    <w:rsid w:val="00AA1704"/>
    <w:rsid w:val="00AA6380"/>
    <w:rsid w:val="00AA710F"/>
    <w:rsid w:val="00AB0010"/>
    <w:rsid w:val="00AB1623"/>
    <w:rsid w:val="00AC06AE"/>
    <w:rsid w:val="00AD4E62"/>
    <w:rsid w:val="00AD52B4"/>
    <w:rsid w:val="00AD58BE"/>
    <w:rsid w:val="00AD75D0"/>
    <w:rsid w:val="00AD7D60"/>
    <w:rsid w:val="00AE690D"/>
    <w:rsid w:val="00AE6D12"/>
    <w:rsid w:val="00AE6FA2"/>
    <w:rsid w:val="00AE7C8E"/>
    <w:rsid w:val="00AF26E5"/>
    <w:rsid w:val="00AF34EE"/>
    <w:rsid w:val="00AF5132"/>
    <w:rsid w:val="00B03EEA"/>
    <w:rsid w:val="00B055B1"/>
    <w:rsid w:val="00B06F36"/>
    <w:rsid w:val="00B10454"/>
    <w:rsid w:val="00B11830"/>
    <w:rsid w:val="00B11DFB"/>
    <w:rsid w:val="00B13055"/>
    <w:rsid w:val="00B16A50"/>
    <w:rsid w:val="00B16C5A"/>
    <w:rsid w:val="00B16C8F"/>
    <w:rsid w:val="00B17943"/>
    <w:rsid w:val="00B207A7"/>
    <w:rsid w:val="00B21382"/>
    <w:rsid w:val="00B21C02"/>
    <w:rsid w:val="00B226F7"/>
    <w:rsid w:val="00B252BF"/>
    <w:rsid w:val="00B30AA3"/>
    <w:rsid w:val="00B30B1B"/>
    <w:rsid w:val="00B330D6"/>
    <w:rsid w:val="00B33F10"/>
    <w:rsid w:val="00B342D9"/>
    <w:rsid w:val="00B34A85"/>
    <w:rsid w:val="00B35215"/>
    <w:rsid w:val="00B3546C"/>
    <w:rsid w:val="00B37630"/>
    <w:rsid w:val="00B40F5B"/>
    <w:rsid w:val="00B43B70"/>
    <w:rsid w:val="00B4456C"/>
    <w:rsid w:val="00B44C20"/>
    <w:rsid w:val="00B46545"/>
    <w:rsid w:val="00B52C40"/>
    <w:rsid w:val="00B548A8"/>
    <w:rsid w:val="00B55348"/>
    <w:rsid w:val="00B558CF"/>
    <w:rsid w:val="00B5607F"/>
    <w:rsid w:val="00B61853"/>
    <w:rsid w:val="00B64F6C"/>
    <w:rsid w:val="00B72F4A"/>
    <w:rsid w:val="00B74881"/>
    <w:rsid w:val="00B75B5E"/>
    <w:rsid w:val="00B8010D"/>
    <w:rsid w:val="00B81F2D"/>
    <w:rsid w:val="00B83C37"/>
    <w:rsid w:val="00B85185"/>
    <w:rsid w:val="00B90200"/>
    <w:rsid w:val="00B91941"/>
    <w:rsid w:val="00B93126"/>
    <w:rsid w:val="00B94D34"/>
    <w:rsid w:val="00BA38A3"/>
    <w:rsid w:val="00BA4FAE"/>
    <w:rsid w:val="00BA7767"/>
    <w:rsid w:val="00BB0C9E"/>
    <w:rsid w:val="00BB27EC"/>
    <w:rsid w:val="00BC0DA7"/>
    <w:rsid w:val="00BC1E6B"/>
    <w:rsid w:val="00BC1F87"/>
    <w:rsid w:val="00BC2C29"/>
    <w:rsid w:val="00BC69D9"/>
    <w:rsid w:val="00BD28D3"/>
    <w:rsid w:val="00BD3832"/>
    <w:rsid w:val="00BD4516"/>
    <w:rsid w:val="00BD4E41"/>
    <w:rsid w:val="00BD4EA6"/>
    <w:rsid w:val="00BD5F9B"/>
    <w:rsid w:val="00BE1AF6"/>
    <w:rsid w:val="00BE4780"/>
    <w:rsid w:val="00BE7E15"/>
    <w:rsid w:val="00BE7E74"/>
    <w:rsid w:val="00BF0527"/>
    <w:rsid w:val="00BF07FE"/>
    <w:rsid w:val="00BF2F65"/>
    <w:rsid w:val="00C006A2"/>
    <w:rsid w:val="00C00A5C"/>
    <w:rsid w:val="00C02130"/>
    <w:rsid w:val="00C0480D"/>
    <w:rsid w:val="00C05A75"/>
    <w:rsid w:val="00C05E15"/>
    <w:rsid w:val="00C062FB"/>
    <w:rsid w:val="00C07705"/>
    <w:rsid w:val="00C1160B"/>
    <w:rsid w:val="00C1198B"/>
    <w:rsid w:val="00C12894"/>
    <w:rsid w:val="00C12C09"/>
    <w:rsid w:val="00C153C4"/>
    <w:rsid w:val="00C169AB"/>
    <w:rsid w:val="00C20AFD"/>
    <w:rsid w:val="00C22C30"/>
    <w:rsid w:val="00C239CC"/>
    <w:rsid w:val="00C23B38"/>
    <w:rsid w:val="00C2434E"/>
    <w:rsid w:val="00C248D9"/>
    <w:rsid w:val="00C308E7"/>
    <w:rsid w:val="00C320C7"/>
    <w:rsid w:val="00C36D46"/>
    <w:rsid w:val="00C417EB"/>
    <w:rsid w:val="00C428EA"/>
    <w:rsid w:val="00C442CA"/>
    <w:rsid w:val="00C46291"/>
    <w:rsid w:val="00C4777F"/>
    <w:rsid w:val="00C506D8"/>
    <w:rsid w:val="00C51882"/>
    <w:rsid w:val="00C548E5"/>
    <w:rsid w:val="00C61431"/>
    <w:rsid w:val="00C62AD8"/>
    <w:rsid w:val="00C64F5B"/>
    <w:rsid w:val="00C66AD9"/>
    <w:rsid w:val="00C7015D"/>
    <w:rsid w:val="00C708B4"/>
    <w:rsid w:val="00C72987"/>
    <w:rsid w:val="00C73588"/>
    <w:rsid w:val="00C7499C"/>
    <w:rsid w:val="00C74FBE"/>
    <w:rsid w:val="00C8130D"/>
    <w:rsid w:val="00C862A2"/>
    <w:rsid w:val="00C86322"/>
    <w:rsid w:val="00C916E8"/>
    <w:rsid w:val="00C93288"/>
    <w:rsid w:val="00C959D8"/>
    <w:rsid w:val="00C97297"/>
    <w:rsid w:val="00C97BD7"/>
    <w:rsid w:val="00C97D9A"/>
    <w:rsid w:val="00CA06D0"/>
    <w:rsid w:val="00CA280A"/>
    <w:rsid w:val="00CA2AC1"/>
    <w:rsid w:val="00CA478F"/>
    <w:rsid w:val="00CA4AB0"/>
    <w:rsid w:val="00CA62E9"/>
    <w:rsid w:val="00CA6E60"/>
    <w:rsid w:val="00CB0D77"/>
    <w:rsid w:val="00CB1BD1"/>
    <w:rsid w:val="00CB4CAD"/>
    <w:rsid w:val="00CB4EEF"/>
    <w:rsid w:val="00CB74AC"/>
    <w:rsid w:val="00CC07D2"/>
    <w:rsid w:val="00CC7962"/>
    <w:rsid w:val="00CD0DBA"/>
    <w:rsid w:val="00CE1170"/>
    <w:rsid w:val="00CE2A5A"/>
    <w:rsid w:val="00CE4756"/>
    <w:rsid w:val="00CE65AB"/>
    <w:rsid w:val="00CE65DD"/>
    <w:rsid w:val="00CF26FC"/>
    <w:rsid w:val="00CF2A65"/>
    <w:rsid w:val="00CF39AB"/>
    <w:rsid w:val="00CF4647"/>
    <w:rsid w:val="00CF4E57"/>
    <w:rsid w:val="00D00E00"/>
    <w:rsid w:val="00D00EA6"/>
    <w:rsid w:val="00D02140"/>
    <w:rsid w:val="00D036B5"/>
    <w:rsid w:val="00D03CA7"/>
    <w:rsid w:val="00D04181"/>
    <w:rsid w:val="00D1421C"/>
    <w:rsid w:val="00D150AE"/>
    <w:rsid w:val="00D15294"/>
    <w:rsid w:val="00D15CCC"/>
    <w:rsid w:val="00D1645E"/>
    <w:rsid w:val="00D212CF"/>
    <w:rsid w:val="00D25623"/>
    <w:rsid w:val="00D25D7E"/>
    <w:rsid w:val="00D30F77"/>
    <w:rsid w:val="00D32E12"/>
    <w:rsid w:val="00D3595D"/>
    <w:rsid w:val="00D35E7D"/>
    <w:rsid w:val="00D375EB"/>
    <w:rsid w:val="00D4108C"/>
    <w:rsid w:val="00D41578"/>
    <w:rsid w:val="00D50946"/>
    <w:rsid w:val="00D509C9"/>
    <w:rsid w:val="00D53907"/>
    <w:rsid w:val="00D547CA"/>
    <w:rsid w:val="00D54944"/>
    <w:rsid w:val="00D550D1"/>
    <w:rsid w:val="00D566EC"/>
    <w:rsid w:val="00D57DDB"/>
    <w:rsid w:val="00D60ADB"/>
    <w:rsid w:val="00D6403F"/>
    <w:rsid w:val="00D666CB"/>
    <w:rsid w:val="00D67FD4"/>
    <w:rsid w:val="00D71C96"/>
    <w:rsid w:val="00D7205E"/>
    <w:rsid w:val="00D722AD"/>
    <w:rsid w:val="00D7373C"/>
    <w:rsid w:val="00D75D19"/>
    <w:rsid w:val="00D768EE"/>
    <w:rsid w:val="00D80CE1"/>
    <w:rsid w:val="00D873C2"/>
    <w:rsid w:val="00D9292F"/>
    <w:rsid w:val="00D93E49"/>
    <w:rsid w:val="00D97509"/>
    <w:rsid w:val="00DA5347"/>
    <w:rsid w:val="00DA78EC"/>
    <w:rsid w:val="00DB068A"/>
    <w:rsid w:val="00DB0A01"/>
    <w:rsid w:val="00DB0C5F"/>
    <w:rsid w:val="00DB4140"/>
    <w:rsid w:val="00DB6999"/>
    <w:rsid w:val="00DB69D5"/>
    <w:rsid w:val="00DB7BEB"/>
    <w:rsid w:val="00DC0F90"/>
    <w:rsid w:val="00DC1C7C"/>
    <w:rsid w:val="00DC4B49"/>
    <w:rsid w:val="00DC4FCF"/>
    <w:rsid w:val="00DC7D78"/>
    <w:rsid w:val="00DD3CD9"/>
    <w:rsid w:val="00DD534E"/>
    <w:rsid w:val="00DD6CD5"/>
    <w:rsid w:val="00DE17F7"/>
    <w:rsid w:val="00DE77AF"/>
    <w:rsid w:val="00DF017D"/>
    <w:rsid w:val="00DF0587"/>
    <w:rsid w:val="00DF095C"/>
    <w:rsid w:val="00DF1C2B"/>
    <w:rsid w:val="00DF1FCB"/>
    <w:rsid w:val="00DF2FCF"/>
    <w:rsid w:val="00DF3DD6"/>
    <w:rsid w:val="00DF3FAD"/>
    <w:rsid w:val="00DF7555"/>
    <w:rsid w:val="00E00D66"/>
    <w:rsid w:val="00E0310E"/>
    <w:rsid w:val="00E04527"/>
    <w:rsid w:val="00E0727D"/>
    <w:rsid w:val="00E07EA8"/>
    <w:rsid w:val="00E10D0F"/>
    <w:rsid w:val="00E12E01"/>
    <w:rsid w:val="00E15C37"/>
    <w:rsid w:val="00E178CA"/>
    <w:rsid w:val="00E2786D"/>
    <w:rsid w:val="00E338C4"/>
    <w:rsid w:val="00E34610"/>
    <w:rsid w:val="00E36862"/>
    <w:rsid w:val="00E4155F"/>
    <w:rsid w:val="00E46FF4"/>
    <w:rsid w:val="00E5110F"/>
    <w:rsid w:val="00E52B5E"/>
    <w:rsid w:val="00E6032B"/>
    <w:rsid w:val="00E604EE"/>
    <w:rsid w:val="00E639E3"/>
    <w:rsid w:val="00E65026"/>
    <w:rsid w:val="00E651B4"/>
    <w:rsid w:val="00E65BDE"/>
    <w:rsid w:val="00E70026"/>
    <w:rsid w:val="00E71AB9"/>
    <w:rsid w:val="00E71C28"/>
    <w:rsid w:val="00E724BC"/>
    <w:rsid w:val="00E7414D"/>
    <w:rsid w:val="00E7530D"/>
    <w:rsid w:val="00E76372"/>
    <w:rsid w:val="00E7687E"/>
    <w:rsid w:val="00E76DA1"/>
    <w:rsid w:val="00E805DA"/>
    <w:rsid w:val="00E8107F"/>
    <w:rsid w:val="00E8268B"/>
    <w:rsid w:val="00E8306F"/>
    <w:rsid w:val="00E8464B"/>
    <w:rsid w:val="00E86151"/>
    <w:rsid w:val="00E906F8"/>
    <w:rsid w:val="00E90D48"/>
    <w:rsid w:val="00E93C0B"/>
    <w:rsid w:val="00E96CA3"/>
    <w:rsid w:val="00EA1D4B"/>
    <w:rsid w:val="00EA2AD6"/>
    <w:rsid w:val="00EA4234"/>
    <w:rsid w:val="00EA49D8"/>
    <w:rsid w:val="00EA77E4"/>
    <w:rsid w:val="00EA78B7"/>
    <w:rsid w:val="00EB1305"/>
    <w:rsid w:val="00EB2A37"/>
    <w:rsid w:val="00EB2CF9"/>
    <w:rsid w:val="00EB41E3"/>
    <w:rsid w:val="00EB54A9"/>
    <w:rsid w:val="00EB64A0"/>
    <w:rsid w:val="00EB67D5"/>
    <w:rsid w:val="00EB7923"/>
    <w:rsid w:val="00EB7A6C"/>
    <w:rsid w:val="00EB7DBC"/>
    <w:rsid w:val="00EC11B2"/>
    <w:rsid w:val="00EC16C4"/>
    <w:rsid w:val="00EC25D1"/>
    <w:rsid w:val="00EC7E07"/>
    <w:rsid w:val="00ED02AC"/>
    <w:rsid w:val="00ED08F1"/>
    <w:rsid w:val="00ED3099"/>
    <w:rsid w:val="00ED5D29"/>
    <w:rsid w:val="00ED7879"/>
    <w:rsid w:val="00EE14DF"/>
    <w:rsid w:val="00EE25E6"/>
    <w:rsid w:val="00EE296F"/>
    <w:rsid w:val="00EE3A75"/>
    <w:rsid w:val="00EE4A84"/>
    <w:rsid w:val="00EE5AE1"/>
    <w:rsid w:val="00EE7223"/>
    <w:rsid w:val="00EE7B82"/>
    <w:rsid w:val="00EF1322"/>
    <w:rsid w:val="00EF24A8"/>
    <w:rsid w:val="00EF49B0"/>
    <w:rsid w:val="00EF581E"/>
    <w:rsid w:val="00EF63A0"/>
    <w:rsid w:val="00EF785B"/>
    <w:rsid w:val="00EF7D75"/>
    <w:rsid w:val="00F02032"/>
    <w:rsid w:val="00F036BD"/>
    <w:rsid w:val="00F108EF"/>
    <w:rsid w:val="00F1155A"/>
    <w:rsid w:val="00F118D0"/>
    <w:rsid w:val="00F13751"/>
    <w:rsid w:val="00F139C8"/>
    <w:rsid w:val="00F13C7C"/>
    <w:rsid w:val="00F20918"/>
    <w:rsid w:val="00F20BF3"/>
    <w:rsid w:val="00F2112C"/>
    <w:rsid w:val="00F228BD"/>
    <w:rsid w:val="00F23332"/>
    <w:rsid w:val="00F261BD"/>
    <w:rsid w:val="00F32A43"/>
    <w:rsid w:val="00F36FEF"/>
    <w:rsid w:val="00F372B4"/>
    <w:rsid w:val="00F41FE8"/>
    <w:rsid w:val="00F44764"/>
    <w:rsid w:val="00F451A3"/>
    <w:rsid w:val="00F4533C"/>
    <w:rsid w:val="00F455B1"/>
    <w:rsid w:val="00F466D5"/>
    <w:rsid w:val="00F475B2"/>
    <w:rsid w:val="00F47E9A"/>
    <w:rsid w:val="00F533C2"/>
    <w:rsid w:val="00F54967"/>
    <w:rsid w:val="00F54C8D"/>
    <w:rsid w:val="00F5762D"/>
    <w:rsid w:val="00F61A9B"/>
    <w:rsid w:val="00F64AD6"/>
    <w:rsid w:val="00F67CE1"/>
    <w:rsid w:val="00F731C8"/>
    <w:rsid w:val="00F757BD"/>
    <w:rsid w:val="00F80AC4"/>
    <w:rsid w:val="00F83E23"/>
    <w:rsid w:val="00F86D7F"/>
    <w:rsid w:val="00F9168E"/>
    <w:rsid w:val="00F9379A"/>
    <w:rsid w:val="00F945BC"/>
    <w:rsid w:val="00F94EED"/>
    <w:rsid w:val="00F974B3"/>
    <w:rsid w:val="00FA4D31"/>
    <w:rsid w:val="00FA5040"/>
    <w:rsid w:val="00FA5138"/>
    <w:rsid w:val="00FA52A0"/>
    <w:rsid w:val="00FA5D7A"/>
    <w:rsid w:val="00FA78F5"/>
    <w:rsid w:val="00FA7C1F"/>
    <w:rsid w:val="00FB54A9"/>
    <w:rsid w:val="00FB638E"/>
    <w:rsid w:val="00FB66D9"/>
    <w:rsid w:val="00FB7010"/>
    <w:rsid w:val="00FC19C5"/>
    <w:rsid w:val="00FC1D21"/>
    <w:rsid w:val="00FC6BA4"/>
    <w:rsid w:val="00FC7A7D"/>
    <w:rsid w:val="00FD20D8"/>
    <w:rsid w:val="00FD36D8"/>
    <w:rsid w:val="00FD4366"/>
    <w:rsid w:val="00FD4FFD"/>
    <w:rsid w:val="00FD6255"/>
    <w:rsid w:val="00FE0535"/>
    <w:rsid w:val="00FE1139"/>
    <w:rsid w:val="00FE1EC5"/>
    <w:rsid w:val="00FE3519"/>
    <w:rsid w:val="00FE44E4"/>
    <w:rsid w:val="00FE573E"/>
    <w:rsid w:val="00FE6794"/>
    <w:rsid w:val="00FF0C9D"/>
    <w:rsid w:val="00FF14E4"/>
    <w:rsid w:val="00FF6369"/>
    <w:rsid w:val="00FF725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46375"/>
  <w15:docId w15:val="{A62F2F13-1D57-4034-B14F-4B9E46D4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_tradnl"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F4A"/>
  </w:style>
  <w:style w:type="paragraph" w:styleId="Ttulo1">
    <w:name w:val="heading 1"/>
    <w:basedOn w:val="Normal"/>
    <w:next w:val="Normal"/>
    <w:link w:val="Ttulo1Car"/>
    <w:uiPriority w:val="9"/>
    <w:qFormat/>
    <w:rsid w:val="00B72F4A"/>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72F4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B72F4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B72F4A"/>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B72F4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B72F4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B72F4A"/>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semiHidden/>
    <w:unhideWhenUsed/>
    <w:qFormat/>
    <w:rsid w:val="00B72F4A"/>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B72F4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0535"/>
    <w:pPr>
      <w:tabs>
        <w:tab w:val="center" w:pos="4252"/>
        <w:tab w:val="right" w:pos="8504"/>
      </w:tabs>
    </w:pPr>
  </w:style>
  <w:style w:type="character" w:customStyle="1" w:styleId="EncabezadoCar">
    <w:name w:val="Encabezado Car"/>
    <w:basedOn w:val="Fuentedeprrafopredeter"/>
    <w:link w:val="Encabezado"/>
    <w:uiPriority w:val="99"/>
    <w:rsid w:val="00FE0535"/>
  </w:style>
  <w:style w:type="paragraph" w:styleId="Piedepgina">
    <w:name w:val="footer"/>
    <w:basedOn w:val="Normal"/>
    <w:link w:val="PiedepginaCar"/>
    <w:uiPriority w:val="99"/>
    <w:unhideWhenUsed/>
    <w:rsid w:val="00FE0535"/>
    <w:pPr>
      <w:tabs>
        <w:tab w:val="center" w:pos="4252"/>
        <w:tab w:val="right" w:pos="8504"/>
      </w:tabs>
    </w:pPr>
  </w:style>
  <w:style w:type="character" w:customStyle="1" w:styleId="PiedepginaCar">
    <w:name w:val="Pie de página Car"/>
    <w:basedOn w:val="Fuentedeprrafopredeter"/>
    <w:link w:val="Piedepgina"/>
    <w:uiPriority w:val="99"/>
    <w:rsid w:val="00FE0535"/>
  </w:style>
  <w:style w:type="character" w:customStyle="1" w:styleId="SinespaciadoCar">
    <w:name w:val="Sin espaciado Car"/>
    <w:link w:val="Sinespaciado"/>
    <w:uiPriority w:val="1"/>
    <w:locked/>
    <w:rsid w:val="002B2189"/>
  </w:style>
  <w:style w:type="paragraph" w:styleId="Sinespaciado">
    <w:name w:val="No Spacing"/>
    <w:link w:val="SinespaciadoCar"/>
    <w:uiPriority w:val="1"/>
    <w:qFormat/>
    <w:rsid w:val="00B72F4A"/>
    <w:pPr>
      <w:spacing w:after="0" w:line="240" w:lineRule="auto"/>
    </w:pPr>
  </w:style>
  <w:style w:type="table" w:styleId="Tablaconcuadrcula">
    <w:name w:val="Table Grid"/>
    <w:basedOn w:val="Tablanormal"/>
    <w:uiPriority w:val="39"/>
    <w:rsid w:val="0094575E"/>
    <w:rPr>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C1705"/>
    <w:rPr>
      <w:rFonts w:ascii="Tahoma" w:hAnsi="Tahoma" w:cs="Tahoma"/>
      <w:sz w:val="16"/>
      <w:szCs w:val="16"/>
    </w:rPr>
  </w:style>
  <w:style w:type="character" w:customStyle="1" w:styleId="TextodegloboCar">
    <w:name w:val="Texto de globo Car"/>
    <w:basedOn w:val="Fuentedeprrafopredeter"/>
    <w:link w:val="Textodeglobo"/>
    <w:uiPriority w:val="99"/>
    <w:semiHidden/>
    <w:rsid w:val="009C1705"/>
    <w:rPr>
      <w:rFonts w:ascii="Tahoma" w:hAnsi="Tahoma" w:cs="Tahoma"/>
      <w:sz w:val="16"/>
      <w:szCs w:val="16"/>
    </w:rPr>
  </w:style>
  <w:style w:type="paragraph" w:styleId="Prrafodelista">
    <w:name w:val="List Paragraph"/>
    <w:basedOn w:val="Normal"/>
    <w:link w:val="PrrafodelistaCar"/>
    <w:uiPriority w:val="34"/>
    <w:qFormat/>
    <w:rsid w:val="00DF095C"/>
    <w:pPr>
      <w:ind w:left="720"/>
      <w:contextualSpacing/>
    </w:pPr>
  </w:style>
  <w:style w:type="character" w:customStyle="1" w:styleId="PrrafodelistaCar">
    <w:name w:val="Párrafo de lista Car"/>
    <w:link w:val="Prrafodelista"/>
    <w:uiPriority w:val="34"/>
    <w:rsid w:val="00DF095C"/>
  </w:style>
  <w:style w:type="character" w:styleId="Hipervnculo">
    <w:name w:val="Hyperlink"/>
    <w:basedOn w:val="Fuentedeprrafopredeter"/>
    <w:uiPriority w:val="99"/>
    <w:unhideWhenUsed/>
    <w:rsid w:val="00DF095C"/>
    <w:rPr>
      <w:color w:val="0563C1" w:themeColor="hyperlink"/>
      <w:u w:val="single"/>
    </w:rPr>
  </w:style>
  <w:style w:type="paragraph" w:styleId="Textoindependiente">
    <w:name w:val="Body Text"/>
    <w:basedOn w:val="Normal"/>
    <w:link w:val="TextoindependienteCar"/>
    <w:rsid w:val="004C5F88"/>
    <w:pPr>
      <w:tabs>
        <w:tab w:val="left" w:pos="648"/>
      </w:tabs>
      <w:suppressAutoHyphens/>
      <w:jc w:val="center"/>
    </w:pPr>
    <w:rPr>
      <w:rFonts w:ascii="Times New Roman" w:eastAsia="Times New Roman" w:hAnsi="Times New Roman" w:cs="Times New Roman"/>
      <w:b/>
      <w:lang w:val="es-CO"/>
    </w:rPr>
  </w:style>
  <w:style w:type="character" w:customStyle="1" w:styleId="TextoindependienteCar">
    <w:name w:val="Texto independiente Car"/>
    <w:basedOn w:val="Fuentedeprrafopredeter"/>
    <w:link w:val="Textoindependiente"/>
    <w:rsid w:val="004C5F88"/>
    <w:rPr>
      <w:rFonts w:ascii="Times New Roman" w:eastAsia="Times New Roman" w:hAnsi="Times New Roman" w:cs="Times New Roman"/>
      <w:b/>
      <w:szCs w:val="20"/>
      <w:lang w:val="es-CO"/>
    </w:rPr>
  </w:style>
  <w:style w:type="paragraph" w:styleId="NormalWeb">
    <w:name w:val="Normal (Web)"/>
    <w:basedOn w:val="Normal"/>
    <w:uiPriority w:val="99"/>
    <w:unhideWhenUsed/>
    <w:rsid w:val="00FF6369"/>
    <w:pPr>
      <w:spacing w:before="100" w:beforeAutospacing="1" w:after="100" w:afterAutospacing="1"/>
    </w:pPr>
    <w:rPr>
      <w:rFonts w:ascii="Times New Roman" w:eastAsia="Times New Roman" w:hAnsi="Times New Roman" w:cs="Times New Roman"/>
      <w:lang w:val="en-US"/>
    </w:rPr>
  </w:style>
  <w:style w:type="character" w:customStyle="1" w:styleId="Ttulo1Car">
    <w:name w:val="Título 1 Car"/>
    <w:basedOn w:val="Fuentedeprrafopredeter"/>
    <w:link w:val="Ttulo1"/>
    <w:uiPriority w:val="9"/>
    <w:rsid w:val="00B72F4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B72F4A"/>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B72F4A"/>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B72F4A"/>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B72F4A"/>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B72F4A"/>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B72F4A"/>
    <w:rPr>
      <w:rFonts w:asciiTheme="majorHAnsi" w:eastAsiaTheme="majorEastAsia" w:hAnsiTheme="majorHAnsi" w:cstheme="majorBidi"/>
      <w:i/>
      <w:iCs/>
      <w:color w:val="1F4E79" w:themeColor="accent1" w:themeShade="80"/>
      <w:sz w:val="21"/>
      <w:szCs w:val="21"/>
    </w:rPr>
  </w:style>
  <w:style w:type="character" w:customStyle="1" w:styleId="Ttulo8Car">
    <w:name w:val="Título 8 Car"/>
    <w:basedOn w:val="Fuentedeprrafopredeter"/>
    <w:link w:val="Ttulo8"/>
    <w:uiPriority w:val="9"/>
    <w:semiHidden/>
    <w:rsid w:val="00B72F4A"/>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B72F4A"/>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B72F4A"/>
    <w:pPr>
      <w:spacing w:line="240" w:lineRule="auto"/>
    </w:pPr>
    <w:rPr>
      <w:b/>
      <w:bCs/>
      <w:smallCaps/>
      <w:color w:val="595959" w:themeColor="text1" w:themeTint="A6"/>
      <w:spacing w:val="6"/>
    </w:rPr>
  </w:style>
  <w:style w:type="paragraph" w:styleId="Ttulo">
    <w:name w:val="Title"/>
    <w:basedOn w:val="Normal"/>
    <w:next w:val="Normal"/>
    <w:link w:val="TtuloCar"/>
    <w:qFormat/>
    <w:rsid w:val="00B72F4A"/>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tuloCar">
    <w:name w:val="Título Car"/>
    <w:basedOn w:val="Fuentedeprrafopredeter"/>
    <w:link w:val="Ttulo"/>
    <w:rsid w:val="00B72F4A"/>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ar"/>
    <w:uiPriority w:val="11"/>
    <w:qFormat/>
    <w:rsid w:val="00B72F4A"/>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B72F4A"/>
    <w:rPr>
      <w:rFonts w:asciiTheme="majorHAnsi" w:eastAsiaTheme="majorEastAsia" w:hAnsiTheme="majorHAnsi" w:cstheme="majorBidi"/>
      <w:sz w:val="24"/>
      <w:szCs w:val="24"/>
    </w:rPr>
  </w:style>
  <w:style w:type="character" w:styleId="Textoennegrita">
    <w:name w:val="Strong"/>
    <w:basedOn w:val="Fuentedeprrafopredeter"/>
    <w:uiPriority w:val="22"/>
    <w:qFormat/>
    <w:rsid w:val="00B72F4A"/>
    <w:rPr>
      <w:b/>
      <w:bCs/>
    </w:rPr>
  </w:style>
  <w:style w:type="character" w:styleId="nfasis">
    <w:name w:val="Emphasis"/>
    <w:basedOn w:val="Fuentedeprrafopredeter"/>
    <w:uiPriority w:val="20"/>
    <w:qFormat/>
    <w:rsid w:val="00B72F4A"/>
    <w:rPr>
      <w:i/>
      <w:iCs/>
    </w:rPr>
  </w:style>
  <w:style w:type="paragraph" w:styleId="Cita">
    <w:name w:val="Quote"/>
    <w:basedOn w:val="Normal"/>
    <w:next w:val="Normal"/>
    <w:link w:val="CitaCar"/>
    <w:uiPriority w:val="29"/>
    <w:qFormat/>
    <w:rsid w:val="00B72F4A"/>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B72F4A"/>
    <w:rPr>
      <w:i/>
      <w:iCs/>
      <w:color w:val="404040" w:themeColor="text1" w:themeTint="BF"/>
    </w:rPr>
  </w:style>
  <w:style w:type="paragraph" w:styleId="Citadestacada">
    <w:name w:val="Intense Quote"/>
    <w:basedOn w:val="Normal"/>
    <w:next w:val="Normal"/>
    <w:link w:val="CitadestacadaCar"/>
    <w:uiPriority w:val="30"/>
    <w:qFormat/>
    <w:rsid w:val="00B72F4A"/>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B72F4A"/>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B72F4A"/>
    <w:rPr>
      <w:i/>
      <w:iCs/>
      <w:color w:val="404040" w:themeColor="text1" w:themeTint="BF"/>
    </w:rPr>
  </w:style>
  <w:style w:type="character" w:styleId="nfasisintenso">
    <w:name w:val="Intense Emphasis"/>
    <w:basedOn w:val="Fuentedeprrafopredeter"/>
    <w:uiPriority w:val="21"/>
    <w:qFormat/>
    <w:rsid w:val="00B72F4A"/>
    <w:rPr>
      <w:b/>
      <w:bCs/>
      <w:i/>
      <w:iCs/>
    </w:rPr>
  </w:style>
  <w:style w:type="character" w:styleId="Referenciasutil">
    <w:name w:val="Subtle Reference"/>
    <w:basedOn w:val="Fuentedeprrafopredeter"/>
    <w:uiPriority w:val="31"/>
    <w:qFormat/>
    <w:rsid w:val="00B72F4A"/>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72F4A"/>
    <w:rPr>
      <w:b/>
      <w:bCs/>
      <w:smallCaps/>
      <w:spacing w:val="5"/>
      <w:u w:val="single"/>
    </w:rPr>
  </w:style>
  <w:style w:type="character" w:styleId="Ttulodellibro">
    <w:name w:val="Book Title"/>
    <w:basedOn w:val="Fuentedeprrafopredeter"/>
    <w:uiPriority w:val="33"/>
    <w:qFormat/>
    <w:rsid w:val="00B72F4A"/>
    <w:rPr>
      <w:b/>
      <w:bCs/>
      <w:smallCaps/>
    </w:rPr>
  </w:style>
  <w:style w:type="paragraph" w:styleId="TtuloTDC">
    <w:name w:val="TOC Heading"/>
    <w:basedOn w:val="Ttulo1"/>
    <w:next w:val="Normal"/>
    <w:uiPriority w:val="39"/>
    <w:semiHidden/>
    <w:unhideWhenUsed/>
    <w:qFormat/>
    <w:rsid w:val="00B72F4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1527">
      <w:bodyDiv w:val="1"/>
      <w:marLeft w:val="0"/>
      <w:marRight w:val="0"/>
      <w:marTop w:val="0"/>
      <w:marBottom w:val="0"/>
      <w:divBdr>
        <w:top w:val="none" w:sz="0" w:space="0" w:color="auto"/>
        <w:left w:val="none" w:sz="0" w:space="0" w:color="auto"/>
        <w:bottom w:val="none" w:sz="0" w:space="0" w:color="auto"/>
        <w:right w:val="none" w:sz="0" w:space="0" w:color="auto"/>
      </w:divBdr>
    </w:div>
    <w:div w:id="362707950">
      <w:bodyDiv w:val="1"/>
      <w:marLeft w:val="0"/>
      <w:marRight w:val="0"/>
      <w:marTop w:val="0"/>
      <w:marBottom w:val="0"/>
      <w:divBdr>
        <w:top w:val="none" w:sz="0" w:space="0" w:color="auto"/>
        <w:left w:val="none" w:sz="0" w:space="0" w:color="auto"/>
        <w:bottom w:val="none" w:sz="0" w:space="0" w:color="auto"/>
        <w:right w:val="none" w:sz="0" w:space="0" w:color="auto"/>
      </w:divBdr>
    </w:div>
    <w:div w:id="538860765">
      <w:bodyDiv w:val="1"/>
      <w:marLeft w:val="0"/>
      <w:marRight w:val="0"/>
      <w:marTop w:val="0"/>
      <w:marBottom w:val="0"/>
      <w:divBdr>
        <w:top w:val="none" w:sz="0" w:space="0" w:color="auto"/>
        <w:left w:val="none" w:sz="0" w:space="0" w:color="auto"/>
        <w:bottom w:val="none" w:sz="0" w:space="0" w:color="auto"/>
        <w:right w:val="none" w:sz="0" w:space="0" w:color="auto"/>
      </w:divBdr>
    </w:div>
    <w:div w:id="584146635">
      <w:bodyDiv w:val="1"/>
      <w:marLeft w:val="0"/>
      <w:marRight w:val="0"/>
      <w:marTop w:val="0"/>
      <w:marBottom w:val="0"/>
      <w:divBdr>
        <w:top w:val="none" w:sz="0" w:space="0" w:color="auto"/>
        <w:left w:val="none" w:sz="0" w:space="0" w:color="auto"/>
        <w:bottom w:val="none" w:sz="0" w:space="0" w:color="auto"/>
        <w:right w:val="none" w:sz="0" w:space="0" w:color="auto"/>
      </w:divBdr>
    </w:div>
    <w:div w:id="835537040">
      <w:bodyDiv w:val="1"/>
      <w:marLeft w:val="0"/>
      <w:marRight w:val="0"/>
      <w:marTop w:val="0"/>
      <w:marBottom w:val="0"/>
      <w:divBdr>
        <w:top w:val="none" w:sz="0" w:space="0" w:color="auto"/>
        <w:left w:val="none" w:sz="0" w:space="0" w:color="auto"/>
        <w:bottom w:val="none" w:sz="0" w:space="0" w:color="auto"/>
        <w:right w:val="none" w:sz="0" w:space="0" w:color="auto"/>
      </w:divBdr>
    </w:div>
    <w:div w:id="1014503067">
      <w:bodyDiv w:val="1"/>
      <w:marLeft w:val="0"/>
      <w:marRight w:val="0"/>
      <w:marTop w:val="0"/>
      <w:marBottom w:val="0"/>
      <w:divBdr>
        <w:top w:val="none" w:sz="0" w:space="0" w:color="auto"/>
        <w:left w:val="none" w:sz="0" w:space="0" w:color="auto"/>
        <w:bottom w:val="none" w:sz="0" w:space="0" w:color="auto"/>
        <w:right w:val="none" w:sz="0" w:space="0" w:color="auto"/>
      </w:divBdr>
    </w:div>
    <w:div w:id="1015115957">
      <w:bodyDiv w:val="1"/>
      <w:marLeft w:val="0"/>
      <w:marRight w:val="0"/>
      <w:marTop w:val="0"/>
      <w:marBottom w:val="0"/>
      <w:divBdr>
        <w:top w:val="none" w:sz="0" w:space="0" w:color="auto"/>
        <w:left w:val="none" w:sz="0" w:space="0" w:color="auto"/>
        <w:bottom w:val="none" w:sz="0" w:space="0" w:color="auto"/>
        <w:right w:val="none" w:sz="0" w:space="0" w:color="auto"/>
      </w:divBdr>
    </w:div>
    <w:div w:id="1077282582">
      <w:bodyDiv w:val="1"/>
      <w:marLeft w:val="0"/>
      <w:marRight w:val="0"/>
      <w:marTop w:val="0"/>
      <w:marBottom w:val="0"/>
      <w:divBdr>
        <w:top w:val="none" w:sz="0" w:space="0" w:color="auto"/>
        <w:left w:val="none" w:sz="0" w:space="0" w:color="auto"/>
        <w:bottom w:val="none" w:sz="0" w:space="0" w:color="auto"/>
        <w:right w:val="none" w:sz="0" w:space="0" w:color="auto"/>
      </w:divBdr>
    </w:div>
    <w:div w:id="1593319804">
      <w:bodyDiv w:val="1"/>
      <w:marLeft w:val="0"/>
      <w:marRight w:val="0"/>
      <w:marTop w:val="0"/>
      <w:marBottom w:val="0"/>
      <w:divBdr>
        <w:top w:val="none" w:sz="0" w:space="0" w:color="auto"/>
        <w:left w:val="none" w:sz="0" w:space="0" w:color="auto"/>
        <w:bottom w:val="none" w:sz="0" w:space="0" w:color="auto"/>
        <w:right w:val="none" w:sz="0" w:space="0" w:color="auto"/>
      </w:divBdr>
    </w:div>
    <w:div w:id="1631589013">
      <w:bodyDiv w:val="1"/>
      <w:marLeft w:val="0"/>
      <w:marRight w:val="0"/>
      <w:marTop w:val="0"/>
      <w:marBottom w:val="0"/>
      <w:divBdr>
        <w:top w:val="none" w:sz="0" w:space="0" w:color="auto"/>
        <w:left w:val="none" w:sz="0" w:space="0" w:color="auto"/>
        <w:bottom w:val="none" w:sz="0" w:space="0" w:color="auto"/>
        <w:right w:val="none" w:sz="0" w:space="0" w:color="auto"/>
      </w:divBdr>
    </w:div>
    <w:div w:id="1898667808">
      <w:bodyDiv w:val="1"/>
      <w:marLeft w:val="0"/>
      <w:marRight w:val="0"/>
      <w:marTop w:val="0"/>
      <w:marBottom w:val="0"/>
      <w:divBdr>
        <w:top w:val="none" w:sz="0" w:space="0" w:color="auto"/>
        <w:left w:val="none" w:sz="0" w:space="0" w:color="auto"/>
        <w:bottom w:val="none" w:sz="0" w:space="0" w:color="auto"/>
        <w:right w:val="none" w:sz="0" w:space="0" w:color="auto"/>
      </w:divBdr>
    </w:div>
    <w:div w:id="1965379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46198-FAD5-43E0-A188-264598D9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209</Words>
  <Characters>1154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ASISTENTE GERENCIA</cp:lastModifiedBy>
  <cp:revision>14</cp:revision>
  <cp:lastPrinted>2022-04-25T15:13:00Z</cp:lastPrinted>
  <dcterms:created xsi:type="dcterms:W3CDTF">2022-04-26T19:52:00Z</dcterms:created>
  <dcterms:modified xsi:type="dcterms:W3CDTF">2024-06-14T13:02:00Z</dcterms:modified>
</cp:coreProperties>
</file>